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05E7" w14:textId="77777777" w:rsidR="00C176CC" w:rsidRPr="00B150A1" w:rsidRDefault="0063041E" w:rsidP="009C3CA5">
      <w:pPr>
        <w:ind w:right="240"/>
        <w:jc w:val="right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</w:rPr>
        <w:t>Załącznik nr 4</w:t>
      </w:r>
      <w:r w:rsidR="00F262BA">
        <w:rPr>
          <w:rFonts w:ascii="Arial" w:eastAsia="Arial" w:hAnsi="Arial" w:cs="Arial"/>
          <w:b/>
          <w:bCs/>
        </w:rPr>
        <w:t xml:space="preserve"> do S</w:t>
      </w:r>
      <w:r w:rsidR="00C176CC" w:rsidRPr="00B150A1">
        <w:rPr>
          <w:rFonts w:ascii="Arial" w:eastAsia="Arial" w:hAnsi="Arial" w:cs="Arial"/>
          <w:b/>
          <w:bCs/>
        </w:rPr>
        <w:t>WZ</w:t>
      </w:r>
    </w:p>
    <w:p w14:paraId="0FDA4025" w14:textId="77777777" w:rsidR="00C176CC" w:rsidRPr="00B150A1" w:rsidRDefault="00C176CC" w:rsidP="009C3CA5">
      <w:pPr>
        <w:ind w:right="240"/>
        <w:jc w:val="right"/>
        <w:rPr>
          <w:rFonts w:ascii="Arial" w:hAnsi="Arial" w:cs="Arial"/>
          <w:sz w:val="20"/>
          <w:szCs w:val="20"/>
        </w:rPr>
      </w:pPr>
      <w:r w:rsidRPr="00B150A1">
        <w:rPr>
          <w:rFonts w:ascii="Arial" w:eastAsia="Arial" w:hAnsi="Arial" w:cs="Arial"/>
          <w:b/>
          <w:bCs/>
        </w:rPr>
        <w:t>Projekt umowy</w:t>
      </w:r>
    </w:p>
    <w:p w14:paraId="42DB7B05" w14:textId="77777777" w:rsidR="00C176CC" w:rsidRPr="00B150A1" w:rsidRDefault="00C176CC" w:rsidP="00C176CC">
      <w:pPr>
        <w:spacing w:line="200" w:lineRule="exact"/>
        <w:jc w:val="both"/>
        <w:rPr>
          <w:rFonts w:ascii="Arial" w:hAnsi="Arial" w:cs="Arial"/>
          <w:sz w:val="24"/>
          <w:szCs w:val="24"/>
        </w:rPr>
      </w:pPr>
    </w:p>
    <w:p w14:paraId="790B55C4" w14:textId="77777777" w:rsidR="00C176CC" w:rsidRPr="00B150A1" w:rsidRDefault="00C176CC" w:rsidP="00C176CC">
      <w:pPr>
        <w:spacing w:line="305" w:lineRule="exact"/>
        <w:jc w:val="both"/>
        <w:rPr>
          <w:rFonts w:ascii="Arial" w:hAnsi="Arial" w:cs="Arial"/>
          <w:sz w:val="24"/>
          <w:szCs w:val="24"/>
        </w:rPr>
      </w:pPr>
    </w:p>
    <w:p w14:paraId="42E63012" w14:textId="1373480C" w:rsidR="00C176CC" w:rsidRPr="00B150A1" w:rsidRDefault="003C5822" w:rsidP="009C3CA5">
      <w:pPr>
        <w:ind w:right="240"/>
        <w:jc w:val="center"/>
        <w:rPr>
          <w:rFonts w:ascii="Arial" w:hAnsi="Arial" w:cs="Arial"/>
          <w:sz w:val="14"/>
          <w:szCs w:val="20"/>
        </w:rPr>
      </w:pPr>
      <w:r>
        <w:rPr>
          <w:rFonts w:ascii="Arial" w:eastAsia="Arial" w:hAnsi="Arial" w:cs="Arial"/>
          <w:bCs/>
          <w:sz w:val="28"/>
          <w:szCs w:val="40"/>
          <w:u w:val="single"/>
        </w:rPr>
        <w:t>UMOWA NR ... /202</w:t>
      </w:r>
      <w:r w:rsidR="008453D9">
        <w:rPr>
          <w:rFonts w:ascii="Arial" w:eastAsia="Arial" w:hAnsi="Arial" w:cs="Arial"/>
          <w:bCs/>
          <w:sz w:val="28"/>
          <w:szCs w:val="40"/>
          <w:u w:val="single"/>
        </w:rPr>
        <w:t>6</w:t>
      </w:r>
    </w:p>
    <w:p w14:paraId="13CF03B9" w14:textId="77777777" w:rsidR="00C176CC" w:rsidRPr="00B150A1" w:rsidRDefault="00C176CC" w:rsidP="00C176CC">
      <w:pPr>
        <w:spacing w:line="200" w:lineRule="exact"/>
        <w:jc w:val="both"/>
        <w:rPr>
          <w:rFonts w:ascii="Arial" w:hAnsi="Arial" w:cs="Arial"/>
          <w:sz w:val="24"/>
          <w:szCs w:val="24"/>
        </w:rPr>
      </w:pPr>
    </w:p>
    <w:p w14:paraId="07CE9A3D" w14:textId="77777777" w:rsidR="00C176CC" w:rsidRPr="00B150A1" w:rsidRDefault="00C176CC" w:rsidP="00C176CC">
      <w:pPr>
        <w:spacing w:line="277" w:lineRule="exact"/>
        <w:jc w:val="both"/>
        <w:rPr>
          <w:rFonts w:ascii="Arial" w:hAnsi="Arial" w:cs="Arial"/>
          <w:sz w:val="24"/>
          <w:szCs w:val="24"/>
        </w:rPr>
      </w:pPr>
    </w:p>
    <w:p w14:paraId="1BFFDB52" w14:textId="2FD40FF8" w:rsidR="00C176CC" w:rsidRPr="00B150A1" w:rsidRDefault="003C5822" w:rsidP="00C176CC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>W dniu ................ 202</w:t>
      </w:r>
      <w:r w:rsidR="008453D9">
        <w:rPr>
          <w:rFonts w:ascii="Arial" w:eastAsia="Arial" w:hAnsi="Arial" w:cs="Arial"/>
          <w:bCs/>
        </w:rPr>
        <w:t>6</w:t>
      </w:r>
      <w:r w:rsidR="00C176CC" w:rsidRPr="00B150A1">
        <w:rPr>
          <w:rFonts w:ascii="Arial" w:eastAsia="Arial" w:hAnsi="Arial" w:cs="Arial"/>
          <w:bCs/>
        </w:rPr>
        <w:t xml:space="preserve"> r. w Słupi p/Kępnem pomiędzy:</w:t>
      </w:r>
    </w:p>
    <w:p w14:paraId="418DA55E" w14:textId="77777777" w:rsidR="00C176CC" w:rsidRPr="00B150A1" w:rsidRDefault="00C176CC" w:rsidP="00C176CC">
      <w:pPr>
        <w:spacing w:line="1" w:lineRule="exact"/>
        <w:jc w:val="both"/>
        <w:rPr>
          <w:rFonts w:ascii="Arial" w:hAnsi="Arial" w:cs="Arial"/>
        </w:rPr>
      </w:pPr>
    </w:p>
    <w:p w14:paraId="720DD30C" w14:textId="77777777" w:rsidR="00C176CC" w:rsidRPr="00B150A1" w:rsidRDefault="00C176CC" w:rsidP="00C176CC">
      <w:pPr>
        <w:spacing w:line="116" w:lineRule="exact"/>
        <w:jc w:val="both"/>
        <w:rPr>
          <w:rFonts w:ascii="Arial" w:eastAsia="Arial" w:hAnsi="Arial" w:cs="Arial"/>
          <w:bCs/>
        </w:rPr>
      </w:pPr>
    </w:p>
    <w:p w14:paraId="176673A4" w14:textId="77777777" w:rsidR="00C176CC" w:rsidRPr="00B150A1" w:rsidRDefault="00C176CC" w:rsidP="00C176CC">
      <w:pPr>
        <w:autoSpaceDE w:val="0"/>
        <w:autoSpaceDN w:val="0"/>
        <w:adjustRightInd w:val="0"/>
        <w:spacing w:before="120" w:after="120" w:line="276" w:lineRule="auto"/>
        <w:ind w:left="-180" w:firstLine="180"/>
        <w:jc w:val="both"/>
        <w:rPr>
          <w:rFonts w:ascii="Arial" w:eastAsia="Times New Roman" w:hAnsi="Arial" w:cs="Arial"/>
        </w:rPr>
      </w:pPr>
      <w:r w:rsidRPr="00B150A1">
        <w:rPr>
          <w:rFonts w:ascii="Arial" w:eastAsia="Times New Roman" w:hAnsi="Arial" w:cs="Arial"/>
        </w:rPr>
        <w:t>Powiatem Kępińskim w imieniu i na rzecz którego działa:</w:t>
      </w:r>
    </w:p>
    <w:p w14:paraId="506F0CDB" w14:textId="77777777" w:rsidR="00C176CC" w:rsidRPr="00B150A1" w:rsidRDefault="00C176CC" w:rsidP="00C176CC">
      <w:pPr>
        <w:spacing w:before="120" w:line="276" w:lineRule="auto"/>
        <w:jc w:val="both"/>
        <w:rPr>
          <w:rFonts w:ascii="Arial" w:eastAsia="Times New Roman" w:hAnsi="Arial" w:cs="Arial"/>
          <w:b/>
        </w:rPr>
      </w:pPr>
      <w:r w:rsidRPr="00B150A1">
        <w:rPr>
          <w:rFonts w:ascii="Arial" w:eastAsia="Times New Roman" w:hAnsi="Arial" w:cs="Arial"/>
          <w:b/>
        </w:rPr>
        <w:t>Maciej Hojeński – Dyrektor</w:t>
      </w:r>
      <w:r w:rsidRPr="00B150A1">
        <w:rPr>
          <w:rFonts w:ascii="Arial" w:eastAsia="Times New Roman" w:hAnsi="Arial" w:cs="Arial"/>
        </w:rPr>
        <w:t xml:space="preserve">  </w:t>
      </w:r>
      <w:r w:rsidRPr="00B150A1">
        <w:rPr>
          <w:rFonts w:ascii="Arial" w:eastAsia="Times New Roman" w:hAnsi="Arial" w:cs="Arial"/>
          <w:b/>
        </w:rPr>
        <w:t xml:space="preserve">Powiatowego Zarządu Dróg w Kępnie </w:t>
      </w:r>
    </w:p>
    <w:p w14:paraId="4F4D02D4" w14:textId="77777777" w:rsidR="00C176CC" w:rsidRPr="00B150A1" w:rsidRDefault="00C176CC" w:rsidP="00C176CC">
      <w:pPr>
        <w:spacing w:before="120" w:line="276" w:lineRule="auto"/>
        <w:jc w:val="both"/>
        <w:rPr>
          <w:rFonts w:ascii="Arial" w:eastAsia="Times New Roman" w:hAnsi="Arial" w:cs="Arial"/>
        </w:rPr>
      </w:pPr>
      <w:r w:rsidRPr="00B150A1">
        <w:rPr>
          <w:rFonts w:ascii="Arial" w:eastAsia="Times New Roman" w:hAnsi="Arial" w:cs="Arial"/>
          <w:b/>
        </w:rPr>
        <w:t>z siedzibą w Słupi p/Kępnem, ul. Katowicka 8;</w:t>
      </w:r>
      <w:r w:rsidRPr="00B150A1">
        <w:rPr>
          <w:rFonts w:ascii="Arial" w:eastAsia="Times New Roman" w:hAnsi="Arial" w:cs="Arial"/>
        </w:rPr>
        <w:t xml:space="preserve"> </w:t>
      </w:r>
      <w:r w:rsidRPr="00B150A1">
        <w:rPr>
          <w:rFonts w:ascii="Arial" w:eastAsia="Times New Roman" w:hAnsi="Arial" w:cs="Arial"/>
          <w:b/>
        </w:rPr>
        <w:t>63-604 Baranów</w:t>
      </w:r>
      <w:r w:rsidRPr="00B150A1">
        <w:rPr>
          <w:rFonts w:ascii="Arial" w:eastAsia="Times New Roman" w:hAnsi="Arial" w:cs="Arial"/>
        </w:rPr>
        <w:t xml:space="preserve"> </w:t>
      </w:r>
    </w:p>
    <w:p w14:paraId="58724D9D" w14:textId="77777777" w:rsidR="00C176CC" w:rsidRPr="00B150A1" w:rsidRDefault="00C176CC" w:rsidP="00C176CC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B150A1">
        <w:rPr>
          <w:rFonts w:ascii="Arial" w:eastAsia="Times New Roman" w:hAnsi="Arial" w:cs="Arial"/>
        </w:rPr>
        <w:t xml:space="preserve">na podstawie upoważnienia uchwała nr 1.V.2014 z dnia 05.12.2014 roku Zarządu Powiatu Kępińskiego zwanym w dalszej części umowy </w:t>
      </w:r>
      <w:r w:rsidRPr="00B150A1">
        <w:rPr>
          <w:rFonts w:ascii="Arial" w:eastAsia="Times New Roman" w:hAnsi="Arial" w:cs="Arial"/>
          <w:b/>
        </w:rPr>
        <w:t>Zamawiającym,</w:t>
      </w:r>
    </w:p>
    <w:p w14:paraId="34186EA1" w14:textId="77777777" w:rsidR="00C176CC" w:rsidRPr="00B150A1" w:rsidRDefault="00C176CC" w:rsidP="00C176CC">
      <w:pPr>
        <w:spacing w:line="116" w:lineRule="exact"/>
        <w:jc w:val="both"/>
        <w:rPr>
          <w:rFonts w:ascii="Arial" w:hAnsi="Arial" w:cs="Arial"/>
        </w:rPr>
      </w:pPr>
    </w:p>
    <w:p w14:paraId="2858F43A" w14:textId="77777777" w:rsidR="00C176CC" w:rsidRPr="00B150A1" w:rsidRDefault="00C176CC" w:rsidP="00C176CC">
      <w:pPr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a</w:t>
      </w:r>
      <w:r w:rsidR="003E205E">
        <w:rPr>
          <w:rFonts w:ascii="Arial" w:eastAsia="Arial" w:hAnsi="Arial" w:cs="Arial"/>
          <w:bCs/>
        </w:rPr>
        <w:t xml:space="preserve"> (firmą)</w:t>
      </w:r>
    </w:p>
    <w:p w14:paraId="779E1176" w14:textId="77777777" w:rsidR="00C176CC" w:rsidRPr="00B150A1" w:rsidRDefault="00C176CC" w:rsidP="00C176CC">
      <w:pPr>
        <w:spacing w:line="126" w:lineRule="exact"/>
        <w:jc w:val="both"/>
        <w:rPr>
          <w:rFonts w:ascii="Arial" w:hAnsi="Arial" w:cs="Arial"/>
        </w:rPr>
      </w:pPr>
    </w:p>
    <w:p w14:paraId="0610C525" w14:textId="77777777" w:rsidR="00C176CC" w:rsidRPr="00B150A1" w:rsidRDefault="00C176CC" w:rsidP="00C176CC">
      <w:pPr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................................................................................................</w:t>
      </w:r>
    </w:p>
    <w:p w14:paraId="4C67D7DC" w14:textId="77777777" w:rsidR="00C176CC" w:rsidRPr="00B150A1" w:rsidRDefault="00C176CC" w:rsidP="00C176CC">
      <w:pPr>
        <w:spacing w:line="126" w:lineRule="exact"/>
        <w:jc w:val="both"/>
        <w:rPr>
          <w:rFonts w:ascii="Arial" w:hAnsi="Arial" w:cs="Arial"/>
        </w:rPr>
      </w:pPr>
    </w:p>
    <w:p w14:paraId="46D0EE56" w14:textId="77777777" w:rsidR="00C176CC" w:rsidRPr="00B150A1" w:rsidRDefault="00C176CC" w:rsidP="00C176CC">
      <w:pPr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.................................................................................................</w:t>
      </w:r>
    </w:p>
    <w:p w14:paraId="585423CB" w14:textId="77777777" w:rsidR="00C176CC" w:rsidRPr="00B150A1" w:rsidRDefault="00C176CC" w:rsidP="00C176CC">
      <w:pPr>
        <w:spacing w:line="126" w:lineRule="exact"/>
        <w:jc w:val="both"/>
        <w:rPr>
          <w:rFonts w:ascii="Arial" w:hAnsi="Arial" w:cs="Arial"/>
        </w:rPr>
      </w:pPr>
    </w:p>
    <w:p w14:paraId="2EEE18AF" w14:textId="77777777" w:rsidR="00C176CC" w:rsidRPr="00B150A1" w:rsidRDefault="00C176CC" w:rsidP="00C176CC">
      <w:pPr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zwanym dalej „Wykonawcą” reprezentowanym przez:</w:t>
      </w:r>
    </w:p>
    <w:p w14:paraId="7F35C7AA" w14:textId="77777777" w:rsidR="00C176CC" w:rsidRPr="00B150A1" w:rsidRDefault="00C176CC" w:rsidP="00C176CC">
      <w:pPr>
        <w:spacing w:line="241" w:lineRule="exact"/>
        <w:jc w:val="both"/>
        <w:rPr>
          <w:rFonts w:ascii="Arial" w:hAnsi="Arial" w:cs="Arial"/>
        </w:rPr>
      </w:pPr>
    </w:p>
    <w:p w14:paraId="4D39B9A5" w14:textId="77777777" w:rsidR="00C176CC" w:rsidRDefault="00C176CC" w:rsidP="00C176CC">
      <w:pPr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p. .......................................................... - .........................................................</w:t>
      </w:r>
    </w:p>
    <w:p w14:paraId="3A93D691" w14:textId="77777777" w:rsidR="003E205E" w:rsidRDefault="003E205E" w:rsidP="00C176CC">
      <w:pPr>
        <w:jc w:val="both"/>
        <w:rPr>
          <w:rFonts w:ascii="Arial" w:eastAsia="Arial" w:hAnsi="Arial" w:cs="Arial"/>
          <w:bCs/>
        </w:rPr>
      </w:pPr>
    </w:p>
    <w:p w14:paraId="549B5A88" w14:textId="77777777" w:rsidR="003E205E" w:rsidRPr="00B150A1" w:rsidRDefault="003E205E" w:rsidP="00C176CC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>p. ……………………………………….. -  ……………………………………….</w:t>
      </w:r>
    </w:p>
    <w:p w14:paraId="66ECF5C9" w14:textId="77777777" w:rsidR="00C176CC" w:rsidRPr="00B150A1" w:rsidRDefault="00C176CC" w:rsidP="00C176CC">
      <w:pPr>
        <w:spacing w:line="129" w:lineRule="exact"/>
        <w:jc w:val="both"/>
        <w:rPr>
          <w:rFonts w:ascii="Arial" w:hAnsi="Arial" w:cs="Arial"/>
        </w:rPr>
      </w:pPr>
    </w:p>
    <w:p w14:paraId="2B9E0CD1" w14:textId="77777777" w:rsidR="00C176CC" w:rsidRPr="00B150A1" w:rsidRDefault="00C176CC" w:rsidP="00C176CC">
      <w:pPr>
        <w:spacing w:line="126" w:lineRule="exact"/>
        <w:jc w:val="both"/>
        <w:rPr>
          <w:rFonts w:ascii="Arial" w:hAnsi="Arial" w:cs="Arial"/>
        </w:rPr>
      </w:pPr>
    </w:p>
    <w:p w14:paraId="695E7DDF" w14:textId="77777777" w:rsidR="00C176CC" w:rsidRPr="00B150A1" w:rsidRDefault="00C176CC" w:rsidP="00C176CC">
      <w:pPr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została zawarta umowa o następującej treści:</w:t>
      </w:r>
    </w:p>
    <w:p w14:paraId="690FCCF2" w14:textId="77777777" w:rsidR="00C176CC" w:rsidRPr="00B150A1" w:rsidRDefault="00C176CC" w:rsidP="00C176CC">
      <w:pPr>
        <w:spacing w:line="310" w:lineRule="exact"/>
        <w:jc w:val="both"/>
        <w:rPr>
          <w:rFonts w:ascii="Arial" w:hAnsi="Arial" w:cs="Arial"/>
        </w:rPr>
      </w:pPr>
    </w:p>
    <w:p w14:paraId="1E364033" w14:textId="77777777" w:rsidR="00C176CC" w:rsidRPr="00B150A1" w:rsidRDefault="00C176CC" w:rsidP="00C176CC">
      <w:pPr>
        <w:spacing w:line="310" w:lineRule="exact"/>
        <w:jc w:val="both"/>
        <w:rPr>
          <w:rFonts w:ascii="Arial" w:hAnsi="Arial" w:cs="Arial"/>
        </w:rPr>
      </w:pPr>
    </w:p>
    <w:p w14:paraId="2249A7AA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</w:t>
      </w:r>
      <w:r w:rsidR="00B150A1" w:rsidRPr="00B150A1">
        <w:rPr>
          <w:rFonts w:ascii="Arial" w:eastAsia="Arial" w:hAnsi="Arial" w:cs="Arial"/>
        </w:rPr>
        <w:t xml:space="preserve"> </w:t>
      </w:r>
      <w:r w:rsidRPr="00B150A1">
        <w:rPr>
          <w:rFonts w:ascii="Arial" w:eastAsia="Arial" w:hAnsi="Arial" w:cs="Arial"/>
        </w:rPr>
        <w:t>1</w:t>
      </w:r>
    </w:p>
    <w:p w14:paraId="7EB1F501" w14:textId="77777777" w:rsidR="00C176CC" w:rsidRPr="00B150A1" w:rsidRDefault="00C176CC" w:rsidP="00C176CC">
      <w:pPr>
        <w:spacing w:line="4" w:lineRule="exact"/>
        <w:jc w:val="both"/>
        <w:rPr>
          <w:rFonts w:ascii="Arial" w:eastAsia="Arial" w:hAnsi="Arial" w:cs="Arial"/>
          <w:bCs/>
        </w:rPr>
      </w:pPr>
    </w:p>
    <w:p w14:paraId="0C1115D0" w14:textId="0A14B986" w:rsidR="00C176CC" w:rsidRDefault="00795D85" w:rsidP="00795D85">
      <w:pPr>
        <w:numPr>
          <w:ilvl w:val="0"/>
          <w:numId w:val="1"/>
        </w:numPr>
        <w:tabs>
          <w:tab w:val="left" w:pos="360"/>
        </w:tabs>
        <w:ind w:left="360" w:hanging="360"/>
        <w:jc w:val="both"/>
        <w:rPr>
          <w:rFonts w:ascii="Arial" w:eastAsia="Arial" w:hAnsi="Arial" w:cs="Arial"/>
          <w:bCs/>
        </w:rPr>
      </w:pPr>
      <w:r w:rsidRPr="00795D85">
        <w:rPr>
          <w:rFonts w:ascii="Arial" w:eastAsia="Arial" w:hAnsi="Arial" w:cs="Arial"/>
          <w:bCs/>
        </w:rPr>
        <w:t xml:space="preserve">W wyniku dokonania przez Zamawiającego wyboru oferty Wykonawcy w trakcie postępowania o zamówienie publiczne na </w:t>
      </w:r>
      <w:r w:rsidRPr="00D84E46">
        <w:rPr>
          <w:rFonts w:ascii="Arial" w:eastAsia="Arial" w:hAnsi="Arial" w:cs="Arial"/>
          <w:b/>
          <w:bCs/>
        </w:rPr>
        <w:t>Remonty cząstkowe nawierzchni bitumicznych na drogach powiatowych</w:t>
      </w:r>
      <w:r w:rsidRPr="00795D85">
        <w:rPr>
          <w:rFonts w:ascii="Arial" w:eastAsia="Arial" w:hAnsi="Arial" w:cs="Arial"/>
          <w:bCs/>
        </w:rPr>
        <w:t xml:space="preserve"> prowadzonego w trybie </w:t>
      </w:r>
      <w:r w:rsidRPr="00795D85">
        <w:rPr>
          <w:rFonts w:ascii="Arial" w:eastAsia="Arial" w:hAnsi="Arial" w:cs="Arial"/>
          <w:b/>
          <w:bCs/>
        </w:rPr>
        <w:t>Tryb podstawowy</w:t>
      </w:r>
      <w:r w:rsidR="00EE05CF">
        <w:rPr>
          <w:rFonts w:ascii="Arial" w:eastAsia="Arial" w:hAnsi="Arial" w:cs="Arial"/>
          <w:b/>
          <w:bCs/>
        </w:rPr>
        <w:t xml:space="preserve"> bez</w:t>
      </w:r>
      <w:r w:rsidRPr="00795D85">
        <w:rPr>
          <w:rFonts w:ascii="Arial" w:eastAsia="Arial" w:hAnsi="Arial" w:cs="Arial"/>
          <w:b/>
          <w:bCs/>
        </w:rPr>
        <w:t xml:space="preserve"> negocjacji</w:t>
      </w:r>
      <w:r w:rsidRPr="00795D85">
        <w:rPr>
          <w:rFonts w:ascii="Arial" w:eastAsia="Arial" w:hAnsi="Arial" w:cs="Arial"/>
          <w:bCs/>
        </w:rPr>
        <w:t xml:space="preserve"> - art. 275 pkt. </w:t>
      </w:r>
      <w:r w:rsidR="00EE05CF">
        <w:rPr>
          <w:rFonts w:ascii="Arial" w:eastAsia="Arial" w:hAnsi="Arial" w:cs="Arial"/>
          <w:bCs/>
        </w:rPr>
        <w:t>1</w:t>
      </w:r>
      <w:r w:rsidRPr="00795D85">
        <w:rPr>
          <w:rFonts w:ascii="Arial" w:eastAsia="Arial" w:hAnsi="Arial" w:cs="Arial"/>
          <w:bCs/>
        </w:rPr>
        <w:t xml:space="preserve"> ustawy Pzp, </w:t>
      </w:r>
      <w:r>
        <w:rPr>
          <w:rFonts w:ascii="Arial" w:eastAsia="Arial" w:hAnsi="Arial" w:cs="Arial"/>
          <w:bCs/>
        </w:rPr>
        <w:t>Strony oświadczają co następuje</w:t>
      </w:r>
      <w:r w:rsidR="00C176CC" w:rsidRPr="00B150A1">
        <w:rPr>
          <w:rFonts w:ascii="Arial" w:eastAsia="Arial" w:hAnsi="Arial" w:cs="Arial"/>
          <w:bCs/>
        </w:rPr>
        <w:t>:</w:t>
      </w:r>
    </w:p>
    <w:p w14:paraId="067E7627" w14:textId="77777777" w:rsidR="00795D85" w:rsidRPr="00795D85" w:rsidRDefault="00795D85" w:rsidP="00795D85">
      <w:pPr>
        <w:tabs>
          <w:tab w:val="left" w:pos="360"/>
        </w:tabs>
        <w:ind w:left="360"/>
        <w:jc w:val="both"/>
        <w:rPr>
          <w:rFonts w:ascii="Arial" w:eastAsia="Arial" w:hAnsi="Arial" w:cs="Arial"/>
          <w:bCs/>
        </w:rPr>
      </w:pPr>
    </w:p>
    <w:p w14:paraId="3C876260" w14:textId="77777777" w:rsidR="00C176CC" w:rsidRPr="00B150A1" w:rsidRDefault="00C176CC" w:rsidP="00C176CC">
      <w:pPr>
        <w:numPr>
          <w:ilvl w:val="0"/>
          <w:numId w:val="2"/>
        </w:numPr>
        <w:tabs>
          <w:tab w:val="left" w:pos="360"/>
        </w:tabs>
        <w:spacing w:line="236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zobowiązuje się do wykonania: zadania obejmującego remont cząstkowy nawierzchni bitumicznych zadanie ……………………………………… za ceny określone w „Formularzu cenowym” - stanowiącym załącznik nr 1 do umowy.</w:t>
      </w:r>
    </w:p>
    <w:p w14:paraId="30D5DD29" w14:textId="77777777" w:rsidR="00C176CC" w:rsidRPr="00B150A1" w:rsidRDefault="00C176CC" w:rsidP="00C176CC">
      <w:pPr>
        <w:spacing w:line="121" w:lineRule="exact"/>
        <w:jc w:val="both"/>
        <w:rPr>
          <w:rFonts w:ascii="Arial" w:eastAsia="Arial" w:hAnsi="Arial" w:cs="Arial"/>
          <w:bCs/>
        </w:rPr>
      </w:pPr>
    </w:p>
    <w:p w14:paraId="17923108" w14:textId="77777777" w:rsidR="00C176CC" w:rsidRPr="00B150A1" w:rsidRDefault="00C176CC" w:rsidP="00C176CC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 xml:space="preserve">Zobowiązuję się udzielić gwarancji na przedmiot zamówienia na okres ……. </w:t>
      </w:r>
      <w:r w:rsidRPr="003E205E">
        <w:rPr>
          <w:rFonts w:ascii="Arial" w:eastAsia="Arial" w:hAnsi="Arial" w:cs="Arial"/>
          <w:b/>
          <w:bCs/>
        </w:rPr>
        <w:t>miesięcy.</w:t>
      </w:r>
    </w:p>
    <w:p w14:paraId="5E6FD027" w14:textId="77777777" w:rsidR="00C176CC" w:rsidRPr="00B150A1" w:rsidRDefault="00C176CC" w:rsidP="00C176CC">
      <w:pPr>
        <w:spacing w:line="47" w:lineRule="exact"/>
        <w:jc w:val="both"/>
        <w:rPr>
          <w:rFonts w:ascii="Arial" w:eastAsia="Arial" w:hAnsi="Arial" w:cs="Arial"/>
          <w:bCs/>
        </w:rPr>
      </w:pPr>
    </w:p>
    <w:p w14:paraId="0291569E" w14:textId="77777777" w:rsidR="00C176CC" w:rsidRPr="00B150A1" w:rsidRDefault="00C176CC" w:rsidP="00C176CC">
      <w:pPr>
        <w:numPr>
          <w:ilvl w:val="0"/>
          <w:numId w:val="2"/>
        </w:numPr>
        <w:tabs>
          <w:tab w:val="left" w:pos="360"/>
        </w:tabs>
        <w:spacing w:line="235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Ceny jednostkowe za prace objęte niniejszą umową, bez względu na stopień inflacji nie ulegają zmianie.</w:t>
      </w:r>
    </w:p>
    <w:p w14:paraId="1CB494D6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56BE9A61" w14:textId="77777777" w:rsidR="00C176CC" w:rsidRPr="00B150A1" w:rsidRDefault="00C176CC" w:rsidP="00C176CC">
      <w:pPr>
        <w:numPr>
          <w:ilvl w:val="0"/>
          <w:numId w:val="2"/>
        </w:numPr>
        <w:tabs>
          <w:tab w:val="left" w:pos="360"/>
        </w:tabs>
        <w:spacing w:line="235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 przypadku zmiany w okresie trwania umowy wymiaru podatku VAT, przeliczenie cen jednostkowych, o których mowa w pkt 2 następuje odpowiednio.</w:t>
      </w:r>
    </w:p>
    <w:p w14:paraId="69355467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3DF3D31A" w14:textId="77777777" w:rsidR="00C176CC" w:rsidRPr="00B150A1" w:rsidRDefault="00C176CC" w:rsidP="00C176CC">
      <w:pPr>
        <w:numPr>
          <w:ilvl w:val="0"/>
          <w:numId w:val="2"/>
        </w:numPr>
        <w:tabs>
          <w:tab w:val="left" w:pos="360"/>
        </w:tabs>
        <w:spacing w:line="236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 xml:space="preserve">Wykonawca na własny koszt </w:t>
      </w:r>
      <w:r w:rsidR="003E205E">
        <w:rPr>
          <w:rFonts w:ascii="Arial" w:eastAsia="Arial" w:hAnsi="Arial" w:cs="Arial"/>
          <w:bCs/>
        </w:rPr>
        <w:t>wykona oraz zatwierdzi projekt organizacji ruchu na czas trwania robót . Koszt zmiany organizacji ruchu, oznakowania tymczasowego, jego utrzymanie i demontaż zostały uwzględnione w cenie określonej w pkt 2.</w:t>
      </w:r>
    </w:p>
    <w:p w14:paraId="4DF6648F" w14:textId="77777777" w:rsidR="00C176CC" w:rsidRPr="00B150A1" w:rsidRDefault="00C176CC" w:rsidP="00C176CC">
      <w:pPr>
        <w:spacing w:line="132" w:lineRule="exact"/>
        <w:jc w:val="both"/>
        <w:rPr>
          <w:rFonts w:ascii="Arial" w:eastAsia="Arial" w:hAnsi="Arial" w:cs="Arial"/>
          <w:bCs/>
        </w:rPr>
      </w:pPr>
    </w:p>
    <w:p w14:paraId="007CB32C" w14:textId="77777777" w:rsidR="00C176CC" w:rsidRPr="00B150A1" w:rsidRDefault="00C176CC" w:rsidP="00C176CC">
      <w:pPr>
        <w:numPr>
          <w:ilvl w:val="0"/>
          <w:numId w:val="2"/>
        </w:numPr>
        <w:tabs>
          <w:tab w:val="left" w:pos="360"/>
        </w:tabs>
        <w:spacing w:line="306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 zobowiązuje się zapłacić za wykonane roboty cenę umowną w wysokości wynikającej z ilości wykonanych robót i cen jednostkowych – zgodnie z ofertą i formularzem cenowym.</w:t>
      </w:r>
    </w:p>
    <w:p w14:paraId="4AF23DB4" w14:textId="77777777" w:rsidR="00C176CC" w:rsidRPr="00B150A1" w:rsidRDefault="00C176CC" w:rsidP="00C176CC">
      <w:pPr>
        <w:spacing w:line="59" w:lineRule="exact"/>
        <w:jc w:val="both"/>
        <w:rPr>
          <w:rFonts w:ascii="Arial" w:eastAsia="Arial" w:hAnsi="Arial" w:cs="Arial"/>
          <w:bCs/>
        </w:rPr>
      </w:pPr>
    </w:p>
    <w:p w14:paraId="4A360E5D" w14:textId="77777777" w:rsidR="00C176CC" w:rsidRPr="00B150A1" w:rsidRDefault="00C176CC" w:rsidP="00C176CC">
      <w:pPr>
        <w:numPr>
          <w:ilvl w:val="0"/>
          <w:numId w:val="2"/>
        </w:numPr>
        <w:tabs>
          <w:tab w:val="left" w:pos="360"/>
        </w:tabs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Należności będą regulowane z konta Zamawiającego na konto Wykonawcy.</w:t>
      </w:r>
    </w:p>
    <w:p w14:paraId="16D1E147" w14:textId="77777777" w:rsidR="00C176CC" w:rsidRPr="00B150A1" w:rsidRDefault="00C176CC" w:rsidP="00C176CC">
      <w:pPr>
        <w:spacing w:line="129" w:lineRule="exact"/>
        <w:jc w:val="both"/>
        <w:rPr>
          <w:rFonts w:ascii="Arial" w:eastAsia="Arial" w:hAnsi="Arial" w:cs="Arial"/>
          <w:bCs/>
        </w:rPr>
      </w:pPr>
    </w:p>
    <w:p w14:paraId="0CBC0BF5" w14:textId="77777777" w:rsidR="00C176CC" w:rsidRPr="00B150A1" w:rsidRDefault="00C176CC" w:rsidP="00C176CC">
      <w:pPr>
        <w:numPr>
          <w:ilvl w:val="0"/>
          <w:numId w:val="2"/>
        </w:numPr>
        <w:tabs>
          <w:tab w:val="left" w:pos="360"/>
        </w:tabs>
        <w:spacing w:line="235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 roboty dodatkowe i zamienne wykonane bez pisemnej zgody Zamawiającego Wykonawcy nie należy się wynagrodzenie</w:t>
      </w:r>
    </w:p>
    <w:p w14:paraId="25235B18" w14:textId="77777777" w:rsidR="00C176CC" w:rsidRPr="00B150A1" w:rsidRDefault="00C176CC" w:rsidP="003E205E">
      <w:pPr>
        <w:tabs>
          <w:tab w:val="left" w:pos="360"/>
        </w:tabs>
        <w:spacing w:line="235" w:lineRule="auto"/>
        <w:ind w:right="240"/>
        <w:jc w:val="both"/>
        <w:rPr>
          <w:rFonts w:ascii="Arial" w:eastAsia="Arial" w:hAnsi="Arial" w:cs="Arial"/>
          <w:bCs/>
        </w:rPr>
      </w:pPr>
    </w:p>
    <w:p w14:paraId="586A7E2F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lastRenderedPageBreak/>
        <w:t>§ 2</w:t>
      </w:r>
    </w:p>
    <w:p w14:paraId="0877C272" w14:textId="77777777" w:rsidR="00C176CC" w:rsidRPr="00B150A1" w:rsidRDefault="00C176CC" w:rsidP="00C176CC">
      <w:pPr>
        <w:spacing w:line="4" w:lineRule="exact"/>
        <w:jc w:val="both"/>
        <w:rPr>
          <w:rFonts w:ascii="Arial" w:hAnsi="Arial" w:cs="Arial"/>
        </w:rPr>
      </w:pPr>
    </w:p>
    <w:p w14:paraId="756B3C12" w14:textId="77777777" w:rsidR="00C176CC" w:rsidRPr="00B150A1" w:rsidRDefault="00C176CC" w:rsidP="00C176CC">
      <w:pPr>
        <w:spacing w:line="251" w:lineRule="auto"/>
        <w:ind w:left="40" w:right="240"/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W przypadku zaistnienia konieczności wykonania prac nie obję</w:t>
      </w:r>
      <w:r w:rsidR="00795D85">
        <w:rPr>
          <w:rFonts w:ascii="Arial" w:eastAsia="Arial" w:hAnsi="Arial" w:cs="Arial"/>
          <w:bCs/>
        </w:rPr>
        <w:t>tych formularzem cenowym oraz S</w:t>
      </w:r>
      <w:r w:rsidRPr="00B150A1">
        <w:rPr>
          <w:rFonts w:ascii="Arial" w:eastAsia="Arial" w:hAnsi="Arial" w:cs="Arial"/>
          <w:bCs/>
        </w:rPr>
        <w:t>WZ, Wykonawcy nie wolno ich realizować bez zmiany niniejszej umowy lub uzyskania dodatkowego zamówienia na podstawie odrębnej umowy. Wszelkie samoistne dyspozycje inspektora nadzoru inwestorskiego w tym zakresie będą bezskuteczne.</w:t>
      </w:r>
    </w:p>
    <w:p w14:paraId="2DEC6245" w14:textId="77777777" w:rsidR="00C176CC" w:rsidRPr="00B150A1" w:rsidRDefault="00C176CC" w:rsidP="00C176CC">
      <w:pPr>
        <w:spacing w:line="249" w:lineRule="exact"/>
        <w:jc w:val="both"/>
        <w:rPr>
          <w:rFonts w:ascii="Arial" w:hAnsi="Arial" w:cs="Arial"/>
        </w:rPr>
      </w:pPr>
    </w:p>
    <w:p w14:paraId="6082C1EA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</w:t>
      </w:r>
      <w:r w:rsidR="00B150A1" w:rsidRPr="00B150A1">
        <w:rPr>
          <w:rFonts w:ascii="Arial" w:eastAsia="Arial" w:hAnsi="Arial" w:cs="Arial"/>
        </w:rPr>
        <w:t xml:space="preserve"> </w:t>
      </w:r>
      <w:r w:rsidRPr="00B150A1">
        <w:rPr>
          <w:rFonts w:ascii="Arial" w:eastAsia="Arial" w:hAnsi="Arial" w:cs="Arial"/>
        </w:rPr>
        <w:t>3</w:t>
      </w:r>
    </w:p>
    <w:p w14:paraId="1356077A" w14:textId="77777777" w:rsidR="00C176CC" w:rsidRPr="00B150A1" w:rsidRDefault="00C176CC" w:rsidP="00C176CC">
      <w:pPr>
        <w:spacing w:line="4" w:lineRule="exact"/>
        <w:jc w:val="both"/>
        <w:rPr>
          <w:rFonts w:ascii="Arial" w:eastAsia="Arial" w:hAnsi="Arial" w:cs="Arial"/>
          <w:bCs/>
        </w:rPr>
      </w:pPr>
    </w:p>
    <w:p w14:paraId="66698226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spacing w:line="254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Ustala się, że wykonanie określonego zakresu robót następuje na podstawie sporządzonego przez Zamawiającego zlecenia i w wyznaczonym przez niego terminie.</w:t>
      </w:r>
    </w:p>
    <w:p w14:paraId="78B2D9CC" w14:textId="77777777" w:rsidR="00C176CC" w:rsidRPr="00B150A1" w:rsidRDefault="00C176CC" w:rsidP="00C176CC">
      <w:pPr>
        <w:spacing w:line="115" w:lineRule="exact"/>
        <w:jc w:val="both"/>
        <w:rPr>
          <w:rFonts w:ascii="Arial" w:eastAsia="Arial" w:hAnsi="Arial" w:cs="Arial"/>
          <w:bCs/>
        </w:rPr>
      </w:pPr>
    </w:p>
    <w:p w14:paraId="005A59D4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spacing w:line="235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Strony postanawiają, że każda z części przedmiotu umowy – zlecona w trybie określonym w pkt 1 - będzie przedmiotem odrębnego odbioru przez Zamawiającego.</w:t>
      </w:r>
    </w:p>
    <w:p w14:paraId="2534D117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7646263C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spacing w:line="234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Potwierdzenie przez Wykonawcę przyjęcia zlecenia rozpoczyna bieg terminów, o których mowa w pkt 1.</w:t>
      </w:r>
    </w:p>
    <w:p w14:paraId="7C35D3F0" w14:textId="77777777" w:rsidR="00C176CC" w:rsidRPr="00B150A1" w:rsidRDefault="00C176CC" w:rsidP="00C176CC">
      <w:pPr>
        <w:spacing w:line="133" w:lineRule="exact"/>
        <w:jc w:val="both"/>
        <w:rPr>
          <w:rFonts w:ascii="Arial" w:eastAsia="Arial" w:hAnsi="Arial" w:cs="Arial"/>
          <w:bCs/>
        </w:rPr>
      </w:pPr>
    </w:p>
    <w:p w14:paraId="3810A00A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spacing w:line="234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 każdy rozpoczęty dzień opóźnienia w przystąpieniu do prac, Wykonawcy naliczane będą kary umowne w kwocie 800 zł.</w:t>
      </w:r>
    </w:p>
    <w:p w14:paraId="70D8713A" w14:textId="77777777" w:rsidR="00C176CC" w:rsidRPr="00B150A1" w:rsidRDefault="00C176CC" w:rsidP="00C176CC">
      <w:pPr>
        <w:spacing w:line="133" w:lineRule="exact"/>
        <w:jc w:val="both"/>
        <w:rPr>
          <w:rFonts w:ascii="Arial" w:eastAsia="Arial" w:hAnsi="Arial" w:cs="Arial"/>
          <w:bCs/>
        </w:rPr>
      </w:pPr>
    </w:p>
    <w:p w14:paraId="3A7CB6DB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spacing w:line="234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Naliczanie kary umownej nie wyłącza możliwości dochodzenia odszkodowania uzupełniającego na zasadach ogólnych kodeksu cywilnego.</w:t>
      </w:r>
    </w:p>
    <w:p w14:paraId="5D7FC1E7" w14:textId="77777777" w:rsidR="00C176CC" w:rsidRPr="00B150A1" w:rsidRDefault="00C176CC" w:rsidP="00C176CC">
      <w:pPr>
        <w:spacing w:line="133" w:lineRule="exact"/>
        <w:jc w:val="both"/>
        <w:rPr>
          <w:rFonts w:ascii="Arial" w:eastAsia="Arial" w:hAnsi="Arial" w:cs="Arial"/>
          <w:bCs/>
        </w:rPr>
      </w:pPr>
    </w:p>
    <w:p w14:paraId="093EACAA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spacing w:line="234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Nie rozpoczęcie prac w określonym terminie po pisemnym ponagleniu jest podstawą do rozwiązania umowy bez wypowiedzenia.</w:t>
      </w:r>
    </w:p>
    <w:p w14:paraId="44729EE5" w14:textId="77777777" w:rsidR="00C176CC" w:rsidRPr="00B150A1" w:rsidRDefault="00C176CC" w:rsidP="00C176CC">
      <w:pPr>
        <w:spacing w:line="120" w:lineRule="exact"/>
        <w:jc w:val="both"/>
        <w:rPr>
          <w:rFonts w:ascii="Arial" w:eastAsia="Arial" w:hAnsi="Arial" w:cs="Arial"/>
          <w:bCs/>
        </w:rPr>
      </w:pPr>
    </w:p>
    <w:p w14:paraId="7C468650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Zakończenie robót Wykonawca zgłasza Zamawiającemu na piśmie.</w:t>
      </w:r>
    </w:p>
    <w:p w14:paraId="389BA413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45F22DDD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spacing w:line="234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Zamawiający, zobowiązuje się przystąpić do odbioru końc</w:t>
      </w:r>
      <w:r w:rsidR="00D84E46">
        <w:rPr>
          <w:rFonts w:ascii="Arial" w:eastAsia="Arial" w:hAnsi="Arial" w:cs="Arial"/>
          <w:bCs/>
        </w:rPr>
        <w:t>owego wykonanych robót w ciągu 14</w:t>
      </w:r>
      <w:r w:rsidRPr="00B150A1">
        <w:rPr>
          <w:rFonts w:ascii="Arial" w:eastAsia="Arial" w:hAnsi="Arial" w:cs="Arial"/>
          <w:bCs/>
        </w:rPr>
        <w:t xml:space="preserve"> dni od daty zgłoszenia ich zakończenia.</w:t>
      </w:r>
    </w:p>
    <w:p w14:paraId="76D663A1" w14:textId="77777777" w:rsidR="00C176CC" w:rsidRPr="00B150A1" w:rsidRDefault="00C176CC" w:rsidP="00C176CC">
      <w:pPr>
        <w:spacing w:line="122" w:lineRule="exact"/>
        <w:jc w:val="both"/>
        <w:rPr>
          <w:rFonts w:ascii="Arial" w:eastAsia="Arial" w:hAnsi="Arial" w:cs="Arial"/>
          <w:bCs/>
        </w:rPr>
      </w:pPr>
    </w:p>
    <w:p w14:paraId="19B90A5B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 dokonuje odbioru z udziałem Wykonawcy.</w:t>
      </w:r>
    </w:p>
    <w:p w14:paraId="6ACF0A11" w14:textId="77777777" w:rsidR="00C176CC" w:rsidRPr="00B150A1" w:rsidRDefault="00C176CC" w:rsidP="00C176CC">
      <w:pPr>
        <w:spacing w:line="129" w:lineRule="exact"/>
        <w:jc w:val="both"/>
        <w:rPr>
          <w:rFonts w:ascii="Arial" w:eastAsia="Arial" w:hAnsi="Arial" w:cs="Arial"/>
          <w:bCs/>
        </w:rPr>
      </w:pPr>
    </w:p>
    <w:p w14:paraId="23C2132E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spacing w:line="303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 sporządza protokół odbioru, który określa sposób i termin usunięcia stwierdzonych wad jakościowych. Protokół podpisują upoważnieni przedstawiciele stron umowy.</w:t>
      </w:r>
    </w:p>
    <w:p w14:paraId="67669FDA" w14:textId="77777777" w:rsidR="00C176CC" w:rsidRPr="00B150A1" w:rsidRDefault="00C176CC" w:rsidP="00C176CC">
      <w:pPr>
        <w:spacing w:line="64" w:lineRule="exact"/>
        <w:jc w:val="both"/>
        <w:rPr>
          <w:rFonts w:ascii="Arial" w:eastAsia="Arial" w:hAnsi="Arial" w:cs="Arial"/>
          <w:bCs/>
        </w:rPr>
      </w:pPr>
    </w:p>
    <w:p w14:paraId="670F6DB9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Koszty usunięcia wad ponosi Wykonawca.</w:t>
      </w:r>
    </w:p>
    <w:p w14:paraId="55F131E4" w14:textId="77777777" w:rsidR="00C176CC" w:rsidRPr="00B150A1" w:rsidRDefault="00C176CC" w:rsidP="00C176CC">
      <w:pPr>
        <w:spacing w:line="119" w:lineRule="exact"/>
        <w:jc w:val="both"/>
        <w:rPr>
          <w:rFonts w:ascii="Arial" w:eastAsia="Arial" w:hAnsi="Arial" w:cs="Arial"/>
          <w:bCs/>
        </w:rPr>
      </w:pPr>
    </w:p>
    <w:p w14:paraId="2113CFF2" w14:textId="77777777" w:rsidR="00C176CC" w:rsidRPr="00B150A1" w:rsidRDefault="00C176CC" w:rsidP="00C176CC">
      <w:pPr>
        <w:numPr>
          <w:ilvl w:val="0"/>
          <w:numId w:val="3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Odbiór robót poprawkowych odbywa się jak odbiór robót zasadniczych.</w:t>
      </w:r>
    </w:p>
    <w:p w14:paraId="101D41C5" w14:textId="77777777" w:rsidR="00C176CC" w:rsidRPr="00B150A1" w:rsidRDefault="00C176CC" w:rsidP="00C176CC">
      <w:pPr>
        <w:spacing w:line="378" w:lineRule="exact"/>
        <w:jc w:val="both"/>
        <w:rPr>
          <w:rFonts w:ascii="Arial" w:eastAsia="Arial" w:hAnsi="Arial" w:cs="Arial"/>
          <w:bCs/>
        </w:rPr>
      </w:pPr>
    </w:p>
    <w:p w14:paraId="4D70E7A6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</w:t>
      </w:r>
      <w:r w:rsidR="00B150A1" w:rsidRPr="00B150A1">
        <w:rPr>
          <w:rFonts w:ascii="Arial" w:eastAsia="Arial" w:hAnsi="Arial" w:cs="Arial"/>
        </w:rPr>
        <w:t xml:space="preserve"> </w:t>
      </w:r>
      <w:r w:rsidRPr="00B150A1">
        <w:rPr>
          <w:rFonts w:ascii="Arial" w:eastAsia="Arial" w:hAnsi="Arial" w:cs="Arial"/>
        </w:rPr>
        <w:t>4</w:t>
      </w:r>
    </w:p>
    <w:p w14:paraId="7F73B746" w14:textId="6D295170" w:rsidR="00C176CC" w:rsidRPr="00B150A1" w:rsidRDefault="00EE05CF" w:rsidP="00C176CC">
      <w:pPr>
        <w:spacing w:line="234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Termin realizacji zadania : </w:t>
      </w:r>
      <w:r w:rsidR="00562567">
        <w:rPr>
          <w:rFonts w:ascii="Arial" w:eastAsia="Arial" w:hAnsi="Arial" w:cs="Arial"/>
          <w:b/>
        </w:rPr>
        <w:t>2</w:t>
      </w:r>
      <w:r w:rsidRPr="00EE05CF">
        <w:rPr>
          <w:rFonts w:ascii="Arial" w:eastAsia="Arial" w:hAnsi="Arial" w:cs="Arial"/>
          <w:b/>
        </w:rPr>
        <w:t xml:space="preserve"> miesiące od dnia podpisania umowy</w:t>
      </w:r>
      <w:r w:rsidR="00C176CC" w:rsidRPr="00EE05CF">
        <w:rPr>
          <w:rFonts w:ascii="Arial" w:eastAsia="Arial" w:hAnsi="Arial" w:cs="Arial"/>
          <w:b/>
        </w:rPr>
        <w:t>.</w:t>
      </w:r>
    </w:p>
    <w:p w14:paraId="154AEED2" w14:textId="77777777" w:rsidR="00C176CC" w:rsidRPr="00B150A1" w:rsidRDefault="00C176CC" w:rsidP="00C176CC">
      <w:pPr>
        <w:spacing w:line="234" w:lineRule="auto"/>
        <w:jc w:val="both"/>
        <w:rPr>
          <w:rFonts w:ascii="Arial" w:hAnsi="Arial" w:cs="Arial"/>
        </w:rPr>
      </w:pPr>
    </w:p>
    <w:p w14:paraId="76B8A176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</w:t>
      </w:r>
      <w:r w:rsidR="00B150A1" w:rsidRPr="00B150A1">
        <w:rPr>
          <w:rFonts w:ascii="Arial" w:eastAsia="Arial" w:hAnsi="Arial" w:cs="Arial"/>
        </w:rPr>
        <w:t xml:space="preserve"> </w:t>
      </w:r>
      <w:r w:rsidRPr="00B150A1">
        <w:rPr>
          <w:rFonts w:ascii="Arial" w:eastAsia="Arial" w:hAnsi="Arial" w:cs="Arial"/>
        </w:rPr>
        <w:t>5</w:t>
      </w:r>
    </w:p>
    <w:p w14:paraId="24172E65" w14:textId="77777777" w:rsidR="00C176CC" w:rsidRPr="00B150A1" w:rsidRDefault="00C176CC" w:rsidP="00C176CC">
      <w:pPr>
        <w:spacing w:line="4" w:lineRule="exact"/>
        <w:jc w:val="both"/>
        <w:rPr>
          <w:rFonts w:ascii="Arial" w:eastAsia="Arial" w:hAnsi="Arial" w:cs="Arial"/>
          <w:bCs/>
        </w:rPr>
      </w:pPr>
    </w:p>
    <w:p w14:paraId="285B9C5A" w14:textId="77777777" w:rsidR="00C176CC" w:rsidRPr="00B150A1" w:rsidRDefault="00C176CC" w:rsidP="00C176CC">
      <w:pPr>
        <w:numPr>
          <w:ilvl w:val="0"/>
          <w:numId w:val="4"/>
        </w:numPr>
        <w:tabs>
          <w:tab w:val="left" w:pos="360"/>
        </w:tabs>
        <w:spacing w:line="234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Zapłata wynagrodzenia nastąpi  na podstawie faktur</w:t>
      </w:r>
      <w:r w:rsidR="003E205E">
        <w:rPr>
          <w:rFonts w:ascii="Arial" w:eastAsia="Arial" w:hAnsi="Arial" w:cs="Arial"/>
          <w:bCs/>
        </w:rPr>
        <w:t>y wystawionej</w:t>
      </w:r>
      <w:r w:rsidRPr="00B150A1">
        <w:rPr>
          <w:rFonts w:ascii="Arial" w:eastAsia="Arial" w:hAnsi="Arial" w:cs="Arial"/>
          <w:bCs/>
        </w:rPr>
        <w:t xml:space="preserve"> za wykonane roboty, w terminie do 30 dni od daty wpływu faktury do Zamawiającego.</w:t>
      </w:r>
    </w:p>
    <w:p w14:paraId="5D8A035B" w14:textId="77777777" w:rsidR="00C176CC" w:rsidRPr="00B150A1" w:rsidRDefault="00C176CC" w:rsidP="00C176CC">
      <w:pPr>
        <w:numPr>
          <w:ilvl w:val="0"/>
          <w:numId w:val="4"/>
        </w:num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Faktura będzie zawierać następujące określenie:</w:t>
      </w:r>
    </w:p>
    <w:p w14:paraId="0413F2FE" w14:textId="4EFE8C34" w:rsidR="00562567" w:rsidRDefault="00C176CC" w:rsidP="00C176CC">
      <w:p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/>
          <w:bCs/>
        </w:rPr>
      </w:pPr>
      <w:r w:rsidRPr="00B150A1">
        <w:rPr>
          <w:rFonts w:ascii="Arial" w:eastAsia="Arial" w:hAnsi="Arial" w:cs="Arial"/>
          <w:b/>
          <w:bCs/>
        </w:rPr>
        <w:t xml:space="preserve">               Nabywca</w:t>
      </w:r>
      <w:r w:rsidR="00562567">
        <w:rPr>
          <w:rFonts w:ascii="Arial" w:eastAsia="Arial" w:hAnsi="Arial" w:cs="Arial"/>
          <w:b/>
          <w:bCs/>
        </w:rPr>
        <w:t xml:space="preserve"> (Podmiot2):</w:t>
      </w:r>
    </w:p>
    <w:p w14:paraId="12AFB206" w14:textId="4708A38F" w:rsidR="00C176CC" w:rsidRPr="00B150A1" w:rsidRDefault="00562567" w:rsidP="00C176CC">
      <w:p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               </w:t>
      </w:r>
      <w:r w:rsidR="00C176CC" w:rsidRPr="00B150A1">
        <w:rPr>
          <w:rFonts w:ascii="Arial" w:eastAsia="Arial" w:hAnsi="Arial" w:cs="Arial"/>
          <w:b/>
          <w:bCs/>
        </w:rPr>
        <w:t>POWIAT KĘPIŃSKI</w:t>
      </w:r>
    </w:p>
    <w:p w14:paraId="518B05C7" w14:textId="77777777" w:rsidR="00562567" w:rsidRDefault="00C176CC" w:rsidP="00C176CC">
      <w:p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/>
          <w:bCs/>
        </w:rPr>
      </w:pPr>
      <w:r w:rsidRPr="00B150A1">
        <w:rPr>
          <w:rFonts w:ascii="Arial" w:eastAsia="Arial" w:hAnsi="Arial" w:cs="Arial"/>
          <w:b/>
          <w:bCs/>
        </w:rPr>
        <w:t xml:space="preserve">               ul. Kościuszki 5, </w:t>
      </w:r>
    </w:p>
    <w:p w14:paraId="794D3C3C" w14:textId="723E807B" w:rsidR="00C176CC" w:rsidRPr="00B150A1" w:rsidRDefault="00562567" w:rsidP="00C176CC">
      <w:p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               </w:t>
      </w:r>
      <w:r w:rsidR="00C176CC" w:rsidRPr="00B150A1">
        <w:rPr>
          <w:rFonts w:ascii="Arial" w:eastAsia="Arial" w:hAnsi="Arial" w:cs="Arial"/>
          <w:b/>
          <w:bCs/>
        </w:rPr>
        <w:t>63-600 Kępno</w:t>
      </w:r>
    </w:p>
    <w:p w14:paraId="230CC282" w14:textId="25DB4203" w:rsidR="00C176CC" w:rsidRDefault="00C176CC" w:rsidP="00C176CC">
      <w:p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/>
          <w:bCs/>
        </w:rPr>
      </w:pPr>
      <w:r w:rsidRPr="00B150A1">
        <w:rPr>
          <w:rFonts w:ascii="Arial" w:eastAsia="Arial" w:hAnsi="Arial" w:cs="Arial"/>
          <w:b/>
          <w:bCs/>
        </w:rPr>
        <w:t xml:space="preserve">               NIP 6192019753</w:t>
      </w:r>
    </w:p>
    <w:p w14:paraId="3B28D86F" w14:textId="77777777" w:rsidR="00562567" w:rsidRPr="00B150A1" w:rsidRDefault="00562567" w:rsidP="00C176CC">
      <w:p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/>
          <w:bCs/>
        </w:rPr>
      </w:pPr>
    </w:p>
    <w:p w14:paraId="148A65A9" w14:textId="5B4AA115" w:rsidR="00562567" w:rsidRDefault="00C176CC" w:rsidP="00C176CC">
      <w:p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/>
          <w:bCs/>
        </w:rPr>
      </w:pPr>
      <w:r w:rsidRPr="00B150A1">
        <w:rPr>
          <w:rFonts w:ascii="Arial" w:eastAsia="Arial" w:hAnsi="Arial" w:cs="Arial"/>
          <w:b/>
          <w:bCs/>
        </w:rPr>
        <w:t xml:space="preserve">               Odbiorca </w:t>
      </w:r>
      <w:r w:rsidR="00F90BFD">
        <w:rPr>
          <w:rFonts w:ascii="Arial" w:eastAsia="Arial" w:hAnsi="Arial" w:cs="Arial"/>
          <w:b/>
          <w:bCs/>
        </w:rPr>
        <w:t>(Podmiot3):</w:t>
      </w:r>
      <w:r w:rsidRPr="00B150A1">
        <w:rPr>
          <w:rFonts w:ascii="Arial" w:eastAsia="Arial" w:hAnsi="Arial" w:cs="Arial"/>
          <w:b/>
          <w:bCs/>
        </w:rPr>
        <w:t xml:space="preserve"> </w:t>
      </w:r>
    </w:p>
    <w:p w14:paraId="3B8EC0AE" w14:textId="700F3A67" w:rsidR="00C176CC" w:rsidRPr="00B150A1" w:rsidRDefault="00562567" w:rsidP="00C176CC">
      <w:pPr>
        <w:tabs>
          <w:tab w:val="left" w:pos="360"/>
        </w:tabs>
        <w:spacing w:line="234" w:lineRule="auto"/>
        <w:ind w:right="240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               </w:t>
      </w:r>
      <w:r w:rsidR="00C176CC" w:rsidRPr="00B150A1">
        <w:rPr>
          <w:rFonts w:ascii="Arial" w:eastAsia="Arial" w:hAnsi="Arial" w:cs="Arial"/>
          <w:b/>
          <w:bCs/>
        </w:rPr>
        <w:t>Powiatowy Zarząd Dróg w Kępnie</w:t>
      </w:r>
    </w:p>
    <w:p w14:paraId="15F4FE0A" w14:textId="77777777" w:rsidR="00F90BFD" w:rsidRDefault="00C176CC" w:rsidP="00C176CC">
      <w:pPr>
        <w:tabs>
          <w:tab w:val="left" w:pos="360"/>
        </w:tabs>
        <w:spacing w:line="234" w:lineRule="auto"/>
        <w:ind w:left="360" w:right="240"/>
        <w:jc w:val="both"/>
        <w:rPr>
          <w:rFonts w:ascii="Arial" w:eastAsia="Arial" w:hAnsi="Arial" w:cs="Arial"/>
          <w:b/>
          <w:bCs/>
        </w:rPr>
      </w:pPr>
      <w:r w:rsidRPr="00B150A1">
        <w:rPr>
          <w:rFonts w:ascii="Arial" w:eastAsia="Arial" w:hAnsi="Arial" w:cs="Arial"/>
          <w:b/>
          <w:bCs/>
        </w:rPr>
        <w:t xml:space="preserve">         Słupia p/Kępnem, ul. Katowicka 8, </w:t>
      </w:r>
    </w:p>
    <w:p w14:paraId="6E82A9AD" w14:textId="225D5517" w:rsidR="00C176CC" w:rsidRDefault="00F90BFD" w:rsidP="00C176CC">
      <w:pPr>
        <w:tabs>
          <w:tab w:val="left" w:pos="360"/>
        </w:tabs>
        <w:spacing w:line="234" w:lineRule="auto"/>
        <w:ind w:left="360" w:right="240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         </w:t>
      </w:r>
      <w:r w:rsidR="00C176CC" w:rsidRPr="00B150A1">
        <w:rPr>
          <w:rFonts w:ascii="Arial" w:eastAsia="Arial" w:hAnsi="Arial" w:cs="Arial"/>
          <w:b/>
          <w:bCs/>
        </w:rPr>
        <w:t>63-604 Baranów</w:t>
      </w:r>
    </w:p>
    <w:p w14:paraId="25E3F048" w14:textId="7CBD602B" w:rsidR="00F90BFD" w:rsidRPr="00B150A1" w:rsidRDefault="00F90BFD" w:rsidP="00C176CC">
      <w:pPr>
        <w:tabs>
          <w:tab w:val="left" w:pos="360"/>
        </w:tabs>
        <w:spacing w:line="234" w:lineRule="auto"/>
        <w:ind w:left="360" w:right="240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         NIP: 6191832707</w:t>
      </w:r>
    </w:p>
    <w:p w14:paraId="25B44337" w14:textId="77777777" w:rsidR="00C176CC" w:rsidRPr="00B150A1" w:rsidRDefault="00C176CC" w:rsidP="00C176CC">
      <w:pPr>
        <w:spacing w:line="13" w:lineRule="exact"/>
        <w:jc w:val="both"/>
        <w:rPr>
          <w:rFonts w:ascii="Arial" w:eastAsia="Arial" w:hAnsi="Arial" w:cs="Arial"/>
          <w:bCs/>
        </w:rPr>
      </w:pPr>
    </w:p>
    <w:p w14:paraId="0F836814" w14:textId="77777777" w:rsidR="00C176CC" w:rsidRPr="00B150A1" w:rsidRDefault="00C176CC" w:rsidP="00C176CC">
      <w:pPr>
        <w:numPr>
          <w:ilvl w:val="0"/>
          <w:numId w:val="4"/>
        </w:numPr>
        <w:tabs>
          <w:tab w:val="left" w:pos="360"/>
        </w:tabs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Podstawą wystawi</w:t>
      </w:r>
      <w:r w:rsidR="00720BF2">
        <w:rPr>
          <w:rFonts w:ascii="Arial" w:eastAsia="Arial" w:hAnsi="Arial" w:cs="Arial"/>
          <w:bCs/>
        </w:rPr>
        <w:t>enia faktur przez Wykonawcę będzie podpisany protokół</w:t>
      </w:r>
      <w:r w:rsidRPr="00B150A1">
        <w:rPr>
          <w:rFonts w:ascii="Arial" w:eastAsia="Arial" w:hAnsi="Arial" w:cs="Arial"/>
          <w:bCs/>
        </w:rPr>
        <w:t xml:space="preserve"> odbioru robót.</w:t>
      </w:r>
    </w:p>
    <w:p w14:paraId="3F3C8B9A" w14:textId="77777777" w:rsidR="00C176CC" w:rsidRPr="00B150A1" w:rsidRDefault="00C176CC" w:rsidP="00C176CC">
      <w:pPr>
        <w:spacing w:line="130" w:lineRule="exact"/>
        <w:jc w:val="both"/>
        <w:rPr>
          <w:rFonts w:ascii="Arial" w:eastAsia="Arial" w:hAnsi="Arial" w:cs="Arial"/>
          <w:bCs/>
        </w:rPr>
      </w:pPr>
    </w:p>
    <w:p w14:paraId="10C45F9A" w14:textId="77777777" w:rsidR="00C176CC" w:rsidRPr="00B150A1" w:rsidRDefault="00C176CC" w:rsidP="00C176CC">
      <w:pPr>
        <w:numPr>
          <w:ilvl w:val="0"/>
          <w:numId w:val="4"/>
        </w:numPr>
        <w:tabs>
          <w:tab w:val="left" w:pos="360"/>
        </w:tabs>
        <w:spacing w:line="236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 xml:space="preserve">Za datę spełnienia przez Wykonawcę zobowiązań wynikających z </w:t>
      </w:r>
      <w:r w:rsidR="00720BF2">
        <w:rPr>
          <w:rFonts w:ascii="Arial" w:eastAsia="Arial" w:hAnsi="Arial" w:cs="Arial"/>
          <w:bCs/>
        </w:rPr>
        <w:t>niniejszej umowy uznaje się datę odbioru, stwierdzoną w podpisanym protokole odbioru. Protokół</w:t>
      </w:r>
      <w:r w:rsidRPr="00B150A1">
        <w:rPr>
          <w:rFonts w:ascii="Arial" w:eastAsia="Arial" w:hAnsi="Arial" w:cs="Arial"/>
          <w:bCs/>
        </w:rPr>
        <w:t xml:space="preserve"> odbioru Zamawiający doręcza Wykonawcy w dniu zakończenia czynności odbioru.</w:t>
      </w:r>
    </w:p>
    <w:p w14:paraId="58944374" w14:textId="77777777" w:rsidR="00C176CC" w:rsidRPr="00B150A1" w:rsidRDefault="00C176CC" w:rsidP="00C176CC">
      <w:pPr>
        <w:spacing w:line="132" w:lineRule="exact"/>
        <w:jc w:val="both"/>
        <w:rPr>
          <w:rFonts w:ascii="Arial" w:eastAsia="Arial" w:hAnsi="Arial" w:cs="Arial"/>
          <w:bCs/>
        </w:rPr>
      </w:pPr>
    </w:p>
    <w:p w14:paraId="4AEC8EEF" w14:textId="77777777" w:rsidR="00C176CC" w:rsidRPr="00B150A1" w:rsidRDefault="00C176CC" w:rsidP="00C176CC">
      <w:pPr>
        <w:numPr>
          <w:ilvl w:val="0"/>
          <w:numId w:val="4"/>
        </w:numPr>
        <w:tabs>
          <w:tab w:val="left" w:pos="360"/>
        </w:tabs>
        <w:spacing w:line="235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lastRenderedPageBreak/>
        <w:t>Zamawiający zastrzega sobie prawo nie podpisania protokołu do czasu usunięcia stwierdzonych wad wykonanych robót.</w:t>
      </w:r>
    </w:p>
    <w:p w14:paraId="70343FD6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1F81ECDB" w14:textId="77777777" w:rsidR="00C176CC" w:rsidRPr="00B150A1" w:rsidRDefault="00C176CC" w:rsidP="00C176CC">
      <w:pPr>
        <w:numPr>
          <w:ilvl w:val="0"/>
          <w:numId w:val="4"/>
        </w:numPr>
        <w:tabs>
          <w:tab w:val="left" w:pos="360"/>
        </w:tabs>
        <w:spacing w:line="235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 dzień otrzymania zapłaty przez Wykonawcę przyjmuje się dzień przekazania przez Zamawiającego polecenia przelewu do banku obsługującego jego rachunek.</w:t>
      </w:r>
    </w:p>
    <w:p w14:paraId="566847A1" w14:textId="77777777" w:rsidR="00BB7233" w:rsidRPr="00B150A1" w:rsidRDefault="00BB7233" w:rsidP="00C176CC">
      <w:pPr>
        <w:jc w:val="both"/>
        <w:rPr>
          <w:rFonts w:ascii="Arial" w:hAnsi="Arial" w:cs="Arial"/>
        </w:rPr>
      </w:pPr>
    </w:p>
    <w:p w14:paraId="7990BC8F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</w:t>
      </w:r>
      <w:r w:rsidR="00B150A1" w:rsidRPr="00B150A1">
        <w:rPr>
          <w:rFonts w:ascii="Arial" w:eastAsia="Arial" w:hAnsi="Arial" w:cs="Arial"/>
        </w:rPr>
        <w:t xml:space="preserve"> </w:t>
      </w:r>
      <w:r w:rsidRPr="00B150A1">
        <w:rPr>
          <w:rFonts w:ascii="Arial" w:eastAsia="Arial" w:hAnsi="Arial" w:cs="Arial"/>
        </w:rPr>
        <w:t>6</w:t>
      </w:r>
    </w:p>
    <w:p w14:paraId="409EA852" w14:textId="77777777" w:rsidR="00C176CC" w:rsidRPr="00B150A1" w:rsidRDefault="00C176CC" w:rsidP="00C176CC">
      <w:pPr>
        <w:spacing w:line="4" w:lineRule="exact"/>
        <w:jc w:val="both"/>
        <w:rPr>
          <w:rFonts w:ascii="Arial" w:eastAsia="Arial" w:hAnsi="Arial" w:cs="Arial"/>
          <w:bCs/>
        </w:rPr>
      </w:pPr>
    </w:p>
    <w:p w14:paraId="21AC1AB2" w14:textId="77777777" w:rsidR="00C176CC" w:rsidRPr="00B150A1" w:rsidRDefault="00C176CC" w:rsidP="00C176CC">
      <w:pPr>
        <w:numPr>
          <w:ilvl w:val="1"/>
          <w:numId w:val="4"/>
        </w:numPr>
        <w:tabs>
          <w:tab w:val="left" w:pos="363"/>
        </w:tabs>
        <w:spacing w:line="237" w:lineRule="auto"/>
        <w:ind w:left="380" w:right="240" w:hanging="363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 xml:space="preserve">Wykonawca przyjmuje na siebie pełną odpowiedzialność za: właściwe wykonanie robót, zapewnienie warunków bezpieczeństwa, wykonanie robót zgodnie z SIWZ, sztuką budowlaną oraz należytą starannością, jakość materiałów oraz za metody organizacyjno-techniczne stosowane na terenie budowy.                 </w:t>
      </w:r>
    </w:p>
    <w:p w14:paraId="6288EE63" w14:textId="77777777" w:rsidR="00C176CC" w:rsidRPr="00B150A1" w:rsidRDefault="00C176CC" w:rsidP="00C176CC">
      <w:pPr>
        <w:tabs>
          <w:tab w:val="left" w:pos="363"/>
        </w:tabs>
        <w:spacing w:line="237" w:lineRule="auto"/>
        <w:ind w:left="380" w:right="24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 xml:space="preserve">                                                                                         </w:t>
      </w:r>
    </w:p>
    <w:p w14:paraId="3A2E2FFF" w14:textId="77777777" w:rsidR="00C176CC" w:rsidRPr="00B150A1" w:rsidRDefault="00C176CC" w:rsidP="00C176CC">
      <w:pPr>
        <w:numPr>
          <w:ilvl w:val="1"/>
          <w:numId w:val="5"/>
        </w:numPr>
        <w:tabs>
          <w:tab w:val="left" w:pos="377"/>
        </w:tabs>
        <w:spacing w:line="237" w:lineRule="auto"/>
        <w:ind w:left="377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zapewnia kompetentne kierownictwo, pracowników, materiały, sprzęt i inne urządzenia oraz wszelkie przedmioty do wykonania robót i usunięcia wad w zakresie zapewniającym prawidłowe pod względem jakościowym, terminowe i bezpieczne wykonanie przedmiotu umowy (w takim zakresie, jak to określono w niniejszej umowie lub może być logicznie z niej wywnioskowane).</w:t>
      </w:r>
    </w:p>
    <w:p w14:paraId="18F40FEC" w14:textId="77777777" w:rsidR="00C176CC" w:rsidRPr="00B150A1" w:rsidRDefault="00C176CC" w:rsidP="00C176CC">
      <w:pPr>
        <w:spacing w:line="135" w:lineRule="exact"/>
        <w:jc w:val="both"/>
        <w:rPr>
          <w:rFonts w:ascii="Arial" w:eastAsia="Arial" w:hAnsi="Arial" w:cs="Arial"/>
          <w:bCs/>
        </w:rPr>
      </w:pPr>
    </w:p>
    <w:p w14:paraId="661392BF" w14:textId="77777777" w:rsidR="00C176CC" w:rsidRPr="00B150A1" w:rsidRDefault="00C176CC" w:rsidP="00C176CC">
      <w:pPr>
        <w:numPr>
          <w:ilvl w:val="0"/>
          <w:numId w:val="6"/>
        </w:numPr>
        <w:tabs>
          <w:tab w:val="left" w:pos="374"/>
        </w:tabs>
        <w:spacing w:line="236" w:lineRule="auto"/>
        <w:ind w:left="357" w:right="240" w:hanging="357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odpowiada za działania, uchybienia i zaniechania osób, z których pomocą zobowiązanie wykonuje, jak również osób, którym wykonanie zobowiązania powierza, jak za własne działanie, uchybienie lub zaniechanie.</w:t>
      </w:r>
    </w:p>
    <w:p w14:paraId="17F18434" w14:textId="77777777" w:rsidR="00C176CC" w:rsidRPr="00B150A1" w:rsidRDefault="00C176CC" w:rsidP="00C176CC">
      <w:pPr>
        <w:spacing w:line="132" w:lineRule="exact"/>
        <w:jc w:val="both"/>
        <w:rPr>
          <w:rFonts w:ascii="Arial" w:eastAsia="Arial" w:hAnsi="Arial" w:cs="Arial"/>
          <w:bCs/>
        </w:rPr>
      </w:pPr>
    </w:p>
    <w:p w14:paraId="27697810" w14:textId="77777777" w:rsidR="00C176CC" w:rsidRPr="00B150A1" w:rsidRDefault="00C176CC" w:rsidP="00C176CC">
      <w:pPr>
        <w:numPr>
          <w:ilvl w:val="1"/>
          <w:numId w:val="6"/>
        </w:numPr>
        <w:tabs>
          <w:tab w:val="left" w:pos="377"/>
        </w:tabs>
        <w:spacing w:line="234" w:lineRule="auto"/>
        <w:ind w:left="377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zobowiązany jest posiadać, deklarację zgodności z Polską Normą lub aprobatę techniczną na wykorzystywane do robót materiały.</w:t>
      </w:r>
    </w:p>
    <w:p w14:paraId="142FC7FF" w14:textId="77777777" w:rsidR="00C176CC" w:rsidRPr="00B150A1" w:rsidRDefault="00C176CC" w:rsidP="00C176CC">
      <w:pPr>
        <w:spacing w:line="133" w:lineRule="exact"/>
        <w:jc w:val="both"/>
        <w:rPr>
          <w:rFonts w:ascii="Arial" w:eastAsia="Arial" w:hAnsi="Arial" w:cs="Arial"/>
          <w:bCs/>
        </w:rPr>
      </w:pPr>
    </w:p>
    <w:p w14:paraId="08182E5F" w14:textId="77777777" w:rsidR="00C176CC" w:rsidRPr="00B150A1" w:rsidRDefault="00C176CC" w:rsidP="00C176CC">
      <w:pPr>
        <w:numPr>
          <w:ilvl w:val="1"/>
          <w:numId w:val="6"/>
        </w:numPr>
        <w:tabs>
          <w:tab w:val="left" w:pos="377"/>
        </w:tabs>
        <w:spacing w:line="234" w:lineRule="auto"/>
        <w:ind w:left="377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Certyfikaty, aprobaty techniczne Wykonawca przekaże Zamawiającemu przed wbudowaniem materiałów.</w:t>
      </w:r>
    </w:p>
    <w:p w14:paraId="22B7B6D9" w14:textId="77777777" w:rsidR="00C176CC" w:rsidRPr="00B150A1" w:rsidRDefault="00C176CC" w:rsidP="00C176CC">
      <w:pPr>
        <w:tabs>
          <w:tab w:val="left" w:pos="377"/>
        </w:tabs>
        <w:spacing w:line="234" w:lineRule="auto"/>
        <w:ind w:left="377" w:right="240"/>
        <w:jc w:val="both"/>
        <w:rPr>
          <w:rFonts w:ascii="Arial" w:eastAsia="Arial" w:hAnsi="Arial" w:cs="Arial"/>
          <w:bCs/>
        </w:rPr>
      </w:pPr>
    </w:p>
    <w:p w14:paraId="7CEE6F7B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</w:t>
      </w:r>
      <w:r w:rsidR="00B150A1" w:rsidRPr="00B150A1">
        <w:rPr>
          <w:rFonts w:ascii="Arial" w:eastAsia="Arial" w:hAnsi="Arial" w:cs="Arial"/>
        </w:rPr>
        <w:t xml:space="preserve"> </w:t>
      </w:r>
      <w:r w:rsidRPr="00B150A1">
        <w:rPr>
          <w:rFonts w:ascii="Arial" w:eastAsia="Arial" w:hAnsi="Arial" w:cs="Arial"/>
        </w:rPr>
        <w:t>7</w:t>
      </w:r>
    </w:p>
    <w:p w14:paraId="6237BAEA" w14:textId="77777777" w:rsidR="00C176CC" w:rsidRPr="00B150A1" w:rsidRDefault="00C176CC" w:rsidP="00C176CC">
      <w:pPr>
        <w:spacing w:line="4" w:lineRule="exact"/>
        <w:jc w:val="both"/>
        <w:rPr>
          <w:rFonts w:ascii="Arial" w:eastAsia="Arial" w:hAnsi="Arial" w:cs="Arial"/>
          <w:bCs/>
        </w:rPr>
      </w:pPr>
    </w:p>
    <w:p w14:paraId="0F0A9F51" w14:textId="77777777" w:rsidR="00C176CC" w:rsidRPr="00B150A1" w:rsidRDefault="00C176CC" w:rsidP="00C176CC">
      <w:pPr>
        <w:numPr>
          <w:ilvl w:val="0"/>
          <w:numId w:val="7"/>
        </w:numPr>
        <w:tabs>
          <w:tab w:val="left" w:pos="377"/>
        </w:tabs>
        <w:spacing w:line="236" w:lineRule="auto"/>
        <w:ind w:left="377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ponosi odpowiedzialność za szkody i straty w robotach, materiałach i sprzęcie spowodowane przez niego przy wypełnianiu swoich zobowiązań umownych w trakcie realizacji robót oraz przy usuwaniu wad.</w:t>
      </w:r>
    </w:p>
    <w:p w14:paraId="258EA704" w14:textId="77777777" w:rsidR="00C176CC" w:rsidRPr="00B150A1" w:rsidRDefault="00C176CC" w:rsidP="00C176CC">
      <w:pPr>
        <w:spacing w:line="254" w:lineRule="exact"/>
        <w:jc w:val="both"/>
        <w:rPr>
          <w:rFonts w:ascii="Arial" w:eastAsia="Arial" w:hAnsi="Arial" w:cs="Arial"/>
          <w:bCs/>
        </w:rPr>
      </w:pPr>
    </w:p>
    <w:p w14:paraId="6CAA0DF5" w14:textId="77777777" w:rsidR="00C176CC" w:rsidRPr="00B150A1" w:rsidRDefault="00C176CC" w:rsidP="00C176CC">
      <w:pPr>
        <w:numPr>
          <w:ilvl w:val="0"/>
          <w:numId w:val="7"/>
        </w:numPr>
        <w:tabs>
          <w:tab w:val="left" w:pos="377"/>
        </w:tabs>
        <w:spacing w:line="237" w:lineRule="auto"/>
        <w:ind w:left="377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zobowiązany jest do należytego zabezpieczenia terenu prowadzonych robót i ponosi odpowiedzialność za wszelkie szkody majątkowe i osobowe spowodowane swym działaniem lub zaniechaniem na zasadach ogólnych. Wykonawca ubezpieczy roboty określone w § 1 niniejszej umowy.</w:t>
      </w:r>
    </w:p>
    <w:p w14:paraId="52E6511C" w14:textId="77777777" w:rsidR="00C176CC" w:rsidRPr="00B150A1" w:rsidRDefault="00C176CC" w:rsidP="00C176CC">
      <w:pPr>
        <w:spacing w:line="251" w:lineRule="exact"/>
        <w:jc w:val="both"/>
        <w:rPr>
          <w:rFonts w:ascii="Arial" w:eastAsia="Arial" w:hAnsi="Arial" w:cs="Arial"/>
          <w:bCs/>
        </w:rPr>
      </w:pPr>
    </w:p>
    <w:p w14:paraId="68C28898" w14:textId="77777777" w:rsidR="00C176CC" w:rsidRPr="00B150A1" w:rsidRDefault="00C176CC" w:rsidP="00C176CC">
      <w:pPr>
        <w:numPr>
          <w:ilvl w:val="0"/>
          <w:numId w:val="7"/>
        </w:numPr>
        <w:tabs>
          <w:tab w:val="left" w:pos="377"/>
        </w:tabs>
        <w:spacing w:line="235" w:lineRule="auto"/>
        <w:ind w:left="377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jest odpowiedzialny za prawidłową organizację i zabezpieczenia ruchu w czasie trwania robót. Wartość tych robót jest ujęta w kwocie wynagrodzenia.</w:t>
      </w:r>
    </w:p>
    <w:p w14:paraId="09FF1EDE" w14:textId="77777777" w:rsidR="00C176CC" w:rsidRPr="00B150A1" w:rsidRDefault="00C176CC" w:rsidP="00C176CC">
      <w:pPr>
        <w:spacing w:line="251" w:lineRule="exact"/>
        <w:jc w:val="both"/>
        <w:rPr>
          <w:rFonts w:ascii="Arial" w:eastAsia="Arial" w:hAnsi="Arial" w:cs="Arial"/>
          <w:bCs/>
        </w:rPr>
      </w:pPr>
    </w:p>
    <w:p w14:paraId="1B4FD07D" w14:textId="77777777" w:rsidR="00C176CC" w:rsidRPr="00B150A1" w:rsidRDefault="00C176CC" w:rsidP="00C176CC">
      <w:pPr>
        <w:numPr>
          <w:ilvl w:val="0"/>
          <w:numId w:val="7"/>
        </w:numPr>
        <w:tabs>
          <w:tab w:val="left" w:pos="377"/>
        </w:tabs>
        <w:spacing w:line="286" w:lineRule="auto"/>
        <w:ind w:left="377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Jeżeli na skutek działania lub zaniechania Wykonawcy lub innych podmiotów uczestniczących w realizacji przedmiotu umowy ze strony Wykonawcy dojdzie do awarii, usterki lub innej szkody w infrastrukturze zlokalizowanej w obrębie pasa drogowego, Wykonawca zobowiązany jest do jej usunięcia lub naprawienia na własny koszt w wyznaczonym przez Zamawiającego terminie.</w:t>
      </w:r>
    </w:p>
    <w:p w14:paraId="5FFE1AD5" w14:textId="77777777" w:rsidR="00C176CC" w:rsidRPr="00B150A1" w:rsidRDefault="00C176CC" w:rsidP="00C176CC">
      <w:pPr>
        <w:spacing w:line="91" w:lineRule="exact"/>
        <w:jc w:val="both"/>
        <w:rPr>
          <w:rFonts w:ascii="Arial" w:eastAsia="Arial" w:hAnsi="Arial" w:cs="Arial"/>
          <w:bCs/>
        </w:rPr>
      </w:pPr>
    </w:p>
    <w:p w14:paraId="32584BE6" w14:textId="77777777" w:rsidR="00C176CC" w:rsidRPr="00B150A1" w:rsidRDefault="00C176CC" w:rsidP="00C176CC">
      <w:pPr>
        <w:numPr>
          <w:ilvl w:val="0"/>
          <w:numId w:val="7"/>
        </w:numPr>
        <w:tabs>
          <w:tab w:val="left" w:pos="377"/>
        </w:tabs>
        <w:spacing w:line="234" w:lineRule="auto"/>
        <w:ind w:left="377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Jeżeli Wykonawca opóźnia się w realizacji powyższych postanowień Zamawiający zleci usunięcie awarii na koszt Wykonawcy, potrącając odpowiednie kwoty z faktury.</w:t>
      </w:r>
    </w:p>
    <w:p w14:paraId="00648D53" w14:textId="77777777" w:rsidR="00C176CC" w:rsidRPr="00B150A1" w:rsidRDefault="00C176CC" w:rsidP="00C176CC">
      <w:pPr>
        <w:tabs>
          <w:tab w:val="left" w:pos="377"/>
        </w:tabs>
        <w:spacing w:line="234" w:lineRule="auto"/>
        <w:ind w:left="377" w:right="240"/>
        <w:jc w:val="both"/>
        <w:rPr>
          <w:rFonts w:ascii="Arial" w:eastAsia="Arial" w:hAnsi="Arial" w:cs="Arial"/>
          <w:bCs/>
        </w:rPr>
      </w:pPr>
    </w:p>
    <w:p w14:paraId="2C8E69AB" w14:textId="77777777" w:rsidR="00C176CC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 xml:space="preserve">§ </w:t>
      </w:r>
      <w:r w:rsidR="00C176CC" w:rsidRPr="00B150A1">
        <w:rPr>
          <w:rFonts w:ascii="Arial" w:eastAsia="Arial" w:hAnsi="Arial" w:cs="Arial"/>
        </w:rPr>
        <w:t>8</w:t>
      </w:r>
    </w:p>
    <w:p w14:paraId="6E7887A8" w14:textId="77777777" w:rsidR="00C176CC" w:rsidRPr="00B150A1" w:rsidRDefault="00C176CC" w:rsidP="00C176CC">
      <w:pPr>
        <w:spacing w:line="4" w:lineRule="exact"/>
        <w:jc w:val="both"/>
        <w:rPr>
          <w:rFonts w:ascii="Arial" w:hAnsi="Arial" w:cs="Arial"/>
        </w:rPr>
      </w:pPr>
    </w:p>
    <w:p w14:paraId="20F92BA6" w14:textId="77777777" w:rsidR="00C176CC" w:rsidRPr="00B150A1" w:rsidRDefault="00C176CC" w:rsidP="00C176CC">
      <w:pPr>
        <w:numPr>
          <w:ilvl w:val="0"/>
          <w:numId w:val="8"/>
        </w:numPr>
        <w:tabs>
          <w:tab w:val="left" w:pos="437"/>
        </w:tabs>
        <w:spacing w:line="215" w:lineRule="auto"/>
        <w:ind w:left="437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Zlecenie robót przez Wykonawcę podwykonawcy możliwe jest wyłącznie za zgodą Zamawiającego wyrażoną w trybie art 647</w:t>
      </w:r>
      <w:r w:rsidRPr="00B150A1">
        <w:rPr>
          <w:rFonts w:ascii="Arial" w:eastAsia="Arial" w:hAnsi="Arial" w:cs="Arial"/>
          <w:bCs/>
          <w:vertAlign w:val="superscript"/>
        </w:rPr>
        <w:t>1</w:t>
      </w:r>
      <w:r w:rsidRPr="00B150A1">
        <w:rPr>
          <w:rFonts w:ascii="Arial" w:eastAsia="Arial" w:hAnsi="Arial" w:cs="Arial"/>
          <w:bCs/>
        </w:rPr>
        <w:t xml:space="preserve"> kodeksu cywilnego.</w:t>
      </w:r>
    </w:p>
    <w:p w14:paraId="120C3D46" w14:textId="77777777" w:rsidR="00C176CC" w:rsidRPr="00B150A1" w:rsidRDefault="00C176CC" w:rsidP="00C176CC">
      <w:pPr>
        <w:spacing w:line="1" w:lineRule="exact"/>
        <w:jc w:val="both"/>
        <w:rPr>
          <w:rFonts w:ascii="Arial" w:eastAsia="Arial" w:hAnsi="Arial" w:cs="Arial"/>
          <w:bCs/>
        </w:rPr>
      </w:pPr>
    </w:p>
    <w:p w14:paraId="7A976238" w14:textId="77777777" w:rsidR="00C176CC" w:rsidRPr="00B150A1" w:rsidRDefault="00C176CC" w:rsidP="00C176CC">
      <w:pPr>
        <w:numPr>
          <w:ilvl w:val="0"/>
          <w:numId w:val="8"/>
        </w:numPr>
        <w:tabs>
          <w:tab w:val="left" w:pos="437"/>
        </w:tabs>
        <w:spacing w:line="234" w:lineRule="auto"/>
        <w:ind w:left="437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 nie wyraża zgody na zawieranie umów przez podwykonawcę z dalszymi podwykonawcami.</w:t>
      </w:r>
    </w:p>
    <w:p w14:paraId="1C9FFC9A" w14:textId="77777777" w:rsidR="00C176CC" w:rsidRPr="00B150A1" w:rsidRDefault="00C176CC" w:rsidP="00C176CC">
      <w:pPr>
        <w:spacing w:line="262" w:lineRule="exact"/>
        <w:jc w:val="both"/>
        <w:rPr>
          <w:rFonts w:ascii="Arial" w:eastAsia="Arial" w:hAnsi="Arial" w:cs="Arial"/>
          <w:bCs/>
        </w:rPr>
      </w:pPr>
    </w:p>
    <w:p w14:paraId="40AA55F8" w14:textId="77777777" w:rsidR="00C176CC" w:rsidRPr="00B150A1" w:rsidRDefault="00C176CC" w:rsidP="00C176CC">
      <w:pPr>
        <w:numPr>
          <w:ilvl w:val="0"/>
          <w:numId w:val="8"/>
        </w:numPr>
        <w:tabs>
          <w:tab w:val="left" w:pos="437"/>
        </w:tabs>
        <w:ind w:left="437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wykona przy udziale podwykonawcy następujący zakres prac:</w:t>
      </w:r>
    </w:p>
    <w:p w14:paraId="61B0E382" w14:textId="77777777" w:rsidR="00C176CC" w:rsidRPr="00B150A1" w:rsidRDefault="00C176CC" w:rsidP="00C176CC">
      <w:pPr>
        <w:spacing w:line="23" w:lineRule="exact"/>
        <w:jc w:val="both"/>
        <w:rPr>
          <w:rFonts w:ascii="Arial" w:eastAsia="Arial" w:hAnsi="Arial" w:cs="Arial"/>
          <w:bCs/>
        </w:rPr>
      </w:pPr>
    </w:p>
    <w:p w14:paraId="5A14D8F4" w14:textId="77777777" w:rsidR="00C176CC" w:rsidRPr="00B150A1" w:rsidRDefault="00C176CC" w:rsidP="00C176CC">
      <w:pPr>
        <w:ind w:left="437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..................................................................................................................................</w:t>
      </w:r>
      <w:r w:rsidR="00B150A1" w:rsidRPr="00B150A1">
        <w:rPr>
          <w:rFonts w:ascii="Arial" w:eastAsia="Arial" w:hAnsi="Arial" w:cs="Arial"/>
          <w:bCs/>
        </w:rPr>
        <w:t>...........</w:t>
      </w:r>
    </w:p>
    <w:p w14:paraId="6CD3E39A" w14:textId="77777777" w:rsidR="00C176CC" w:rsidRPr="00B150A1" w:rsidRDefault="00C176CC" w:rsidP="00C176CC">
      <w:pPr>
        <w:spacing w:line="22" w:lineRule="exact"/>
        <w:jc w:val="both"/>
        <w:rPr>
          <w:rFonts w:ascii="Arial" w:eastAsia="Arial" w:hAnsi="Arial" w:cs="Arial"/>
          <w:bCs/>
        </w:rPr>
      </w:pPr>
    </w:p>
    <w:p w14:paraId="17CF786B" w14:textId="77777777" w:rsidR="00C176CC" w:rsidRPr="00B150A1" w:rsidRDefault="00C176CC" w:rsidP="00B150A1">
      <w:pPr>
        <w:ind w:left="437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..................................................................................................................................</w:t>
      </w:r>
      <w:r w:rsidR="00B150A1" w:rsidRPr="00B150A1">
        <w:rPr>
          <w:rFonts w:ascii="Arial" w:eastAsia="Arial" w:hAnsi="Arial" w:cs="Arial"/>
          <w:bCs/>
        </w:rPr>
        <w:t>...........</w:t>
      </w:r>
    </w:p>
    <w:p w14:paraId="0D4B62E3" w14:textId="77777777" w:rsidR="00C176CC" w:rsidRPr="00B150A1" w:rsidRDefault="00C176CC" w:rsidP="00C176CC">
      <w:pPr>
        <w:numPr>
          <w:ilvl w:val="0"/>
          <w:numId w:val="8"/>
        </w:numPr>
        <w:tabs>
          <w:tab w:val="left" w:pos="437"/>
        </w:tabs>
        <w:spacing w:line="234" w:lineRule="auto"/>
        <w:ind w:left="437" w:right="10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lastRenderedPageBreak/>
        <w:t>Wykonawca przedkłada Zamawiającemu poświadczoną za zgodność z oryginałem umowę z podwykonawcą w terminie 3 dni od dnia jej zawarcia.</w:t>
      </w:r>
    </w:p>
    <w:p w14:paraId="201D52EB" w14:textId="77777777" w:rsidR="00C176CC" w:rsidRPr="00B150A1" w:rsidRDefault="00C176CC" w:rsidP="00C176CC">
      <w:pPr>
        <w:spacing w:line="250" w:lineRule="exact"/>
        <w:jc w:val="both"/>
        <w:rPr>
          <w:rFonts w:ascii="Arial" w:eastAsia="Arial" w:hAnsi="Arial" w:cs="Arial"/>
          <w:bCs/>
        </w:rPr>
      </w:pPr>
    </w:p>
    <w:p w14:paraId="2002BA8B" w14:textId="77777777" w:rsidR="00C176CC" w:rsidRPr="00B150A1" w:rsidRDefault="00C176CC" w:rsidP="00C176CC">
      <w:pPr>
        <w:numPr>
          <w:ilvl w:val="0"/>
          <w:numId w:val="8"/>
        </w:numPr>
        <w:tabs>
          <w:tab w:val="left" w:pos="437"/>
        </w:tabs>
        <w:spacing w:line="314" w:lineRule="auto"/>
        <w:ind w:left="437" w:right="28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otrzyma należne mu wynagrodzenie od Zamawiającego po przedstawieniu przez niego dowodów zapłaty podwykonawcy należnego mu wymagalnego wynagrodzenia lub cesję swojej wierzytelności wobec Zamawiającego w zakresie zapłaty za roboty wykonane przez podwykonawcę.</w:t>
      </w:r>
    </w:p>
    <w:p w14:paraId="23BB30AD" w14:textId="77777777" w:rsidR="00C176CC" w:rsidRPr="00B150A1" w:rsidRDefault="00C176CC" w:rsidP="00C176CC">
      <w:pPr>
        <w:spacing w:line="178" w:lineRule="exact"/>
        <w:jc w:val="both"/>
        <w:rPr>
          <w:rFonts w:ascii="Arial" w:eastAsia="Arial" w:hAnsi="Arial" w:cs="Arial"/>
          <w:bCs/>
        </w:rPr>
      </w:pPr>
    </w:p>
    <w:p w14:paraId="5F472FF1" w14:textId="77777777" w:rsidR="00C176CC" w:rsidRPr="00B150A1" w:rsidRDefault="00C176CC" w:rsidP="00C176CC">
      <w:pPr>
        <w:numPr>
          <w:ilvl w:val="0"/>
          <w:numId w:val="8"/>
        </w:numPr>
        <w:tabs>
          <w:tab w:val="left" w:pos="497"/>
        </w:tabs>
        <w:ind w:left="497" w:hanging="48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zapłaci Zamawiającemu kary umowne w wysokości:</w:t>
      </w:r>
    </w:p>
    <w:p w14:paraId="49071B40" w14:textId="77777777" w:rsidR="00C176CC" w:rsidRPr="00B150A1" w:rsidRDefault="00C176CC" w:rsidP="00C176CC">
      <w:pPr>
        <w:spacing w:line="249" w:lineRule="exact"/>
        <w:jc w:val="both"/>
        <w:rPr>
          <w:rFonts w:ascii="Arial" w:eastAsia="Arial" w:hAnsi="Arial" w:cs="Arial"/>
          <w:bCs/>
        </w:rPr>
      </w:pPr>
    </w:p>
    <w:p w14:paraId="30AD32E7" w14:textId="77777777" w:rsidR="00C176CC" w:rsidRPr="00B150A1" w:rsidRDefault="00C176CC" w:rsidP="00C176CC">
      <w:pPr>
        <w:numPr>
          <w:ilvl w:val="1"/>
          <w:numId w:val="8"/>
        </w:numPr>
        <w:tabs>
          <w:tab w:val="left" w:pos="725"/>
        </w:tabs>
        <w:spacing w:line="303" w:lineRule="auto"/>
        <w:ind w:left="737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5% ceny umownej brutto określonej w „Formularzu cenowym” - stanowiącym załącznik nr 1 do umowy z tytułu braku zapłaty wynagrodzenia należnego podwykonawcy lub 2,5% ceny umownej</w:t>
      </w:r>
    </w:p>
    <w:p w14:paraId="7F869AC9" w14:textId="77777777" w:rsidR="00C176CC" w:rsidRPr="00B150A1" w:rsidRDefault="00C176CC" w:rsidP="00C176CC">
      <w:pPr>
        <w:spacing w:line="234" w:lineRule="auto"/>
        <w:ind w:left="720"/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brutto określonej w „Formularzu cenowym” - stanowiącym załącznik nr 1 do umowy z tytułu nieterminowej zapłaty wynagrodzenia należnego podwykonawcy,</w:t>
      </w:r>
    </w:p>
    <w:p w14:paraId="69ED0D2C" w14:textId="77777777" w:rsidR="00C176CC" w:rsidRPr="00B150A1" w:rsidRDefault="00C176CC" w:rsidP="00C176CC">
      <w:pPr>
        <w:spacing w:line="11" w:lineRule="exact"/>
        <w:jc w:val="both"/>
        <w:rPr>
          <w:rFonts w:ascii="Arial" w:hAnsi="Arial" w:cs="Arial"/>
        </w:rPr>
      </w:pPr>
    </w:p>
    <w:p w14:paraId="461F5070" w14:textId="77777777" w:rsidR="00C176CC" w:rsidRPr="00B150A1" w:rsidRDefault="00C176CC" w:rsidP="00C176CC">
      <w:pPr>
        <w:numPr>
          <w:ilvl w:val="1"/>
          <w:numId w:val="9"/>
        </w:numPr>
        <w:tabs>
          <w:tab w:val="left" w:pos="708"/>
        </w:tabs>
        <w:spacing w:line="252" w:lineRule="auto"/>
        <w:ind w:left="72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5% ceny umownej brutto określonej w „Formularzu cenowym” - stanowiącym załącznik nr 1 do umowy z tytułu nieprzedłożenia do zaakceptowania projektu umowy o podwykonawstwo, której przedmiotem są roboty budowlane, lub projektu jej zmiany,</w:t>
      </w:r>
    </w:p>
    <w:p w14:paraId="3A5DB167" w14:textId="77777777" w:rsidR="00C176CC" w:rsidRPr="00B150A1" w:rsidRDefault="00C176CC" w:rsidP="00C176CC">
      <w:pPr>
        <w:numPr>
          <w:ilvl w:val="1"/>
          <w:numId w:val="9"/>
        </w:numPr>
        <w:tabs>
          <w:tab w:val="left" w:pos="763"/>
        </w:tabs>
        <w:spacing w:line="236" w:lineRule="auto"/>
        <w:ind w:left="72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5% ceny umownej brutto określonej w „Formularzu cenowym” - stanowiącym załącznik nr 1 do umowy z tytułu nieprzedłożenia poświadczonej za zgodność z oryginałem kopii umowy o podwykonawstwo lub jej zmiany.</w:t>
      </w:r>
    </w:p>
    <w:p w14:paraId="376B98A8" w14:textId="77777777" w:rsidR="00C176CC" w:rsidRPr="00B150A1" w:rsidRDefault="00C176CC" w:rsidP="00C176CC">
      <w:pPr>
        <w:spacing w:line="252" w:lineRule="exact"/>
        <w:jc w:val="both"/>
        <w:rPr>
          <w:rFonts w:ascii="Arial" w:eastAsia="Arial" w:hAnsi="Arial" w:cs="Arial"/>
          <w:bCs/>
        </w:rPr>
      </w:pPr>
    </w:p>
    <w:p w14:paraId="35CC2F83" w14:textId="77777777" w:rsidR="00C176CC" w:rsidRPr="00B150A1" w:rsidRDefault="00C176CC" w:rsidP="00C176CC">
      <w:pPr>
        <w:numPr>
          <w:ilvl w:val="0"/>
          <w:numId w:val="10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Umowa z podwykonawcą musi być zawarta w formie pisemnej pod rygorem nieważności.</w:t>
      </w:r>
    </w:p>
    <w:p w14:paraId="75477D31" w14:textId="77777777" w:rsidR="00C176CC" w:rsidRPr="00B150A1" w:rsidRDefault="00C176CC" w:rsidP="00C176CC">
      <w:pPr>
        <w:tabs>
          <w:tab w:val="left" w:pos="420"/>
        </w:tabs>
        <w:ind w:left="420"/>
        <w:jc w:val="both"/>
        <w:rPr>
          <w:rFonts w:ascii="Arial" w:eastAsia="Arial" w:hAnsi="Arial" w:cs="Arial"/>
          <w:bCs/>
        </w:rPr>
      </w:pPr>
    </w:p>
    <w:p w14:paraId="529AC160" w14:textId="77777777" w:rsidR="00C176CC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 xml:space="preserve">§ </w:t>
      </w:r>
      <w:r w:rsidR="00C176CC" w:rsidRPr="00B150A1">
        <w:rPr>
          <w:rFonts w:ascii="Arial" w:eastAsia="Arial" w:hAnsi="Arial" w:cs="Arial"/>
        </w:rPr>
        <w:t>9</w:t>
      </w:r>
    </w:p>
    <w:p w14:paraId="15F97464" w14:textId="77777777" w:rsidR="00C176CC" w:rsidRPr="00B150A1" w:rsidRDefault="00C176CC" w:rsidP="00C176CC">
      <w:pPr>
        <w:spacing w:line="4" w:lineRule="exact"/>
        <w:jc w:val="both"/>
        <w:rPr>
          <w:rFonts w:ascii="Arial" w:eastAsia="Arial" w:hAnsi="Arial" w:cs="Arial"/>
          <w:bCs/>
        </w:rPr>
      </w:pPr>
    </w:p>
    <w:p w14:paraId="1DF2E51D" w14:textId="77777777" w:rsidR="00C176CC" w:rsidRPr="00B150A1" w:rsidRDefault="00C176CC" w:rsidP="00C176CC">
      <w:pPr>
        <w:numPr>
          <w:ilvl w:val="0"/>
          <w:numId w:val="11"/>
        </w:numPr>
        <w:tabs>
          <w:tab w:val="left" w:pos="360"/>
        </w:tabs>
        <w:spacing w:line="336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na koszt własny zorganizuje zaplecze budowy oraz zapewni miejsce składowania odpadów oraz ich usunięcia. Wykonawca pokryje wszelkie koszty niezbędne do realizacji tych robót.</w:t>
      </w:r>
    </w:p>
    <w:p w14:paraId="0A4C59A3" w14:textId="77777777" w:rsidR="00C176CC" w:rsidRPr="00B150A1" w:rsidRDefault="00C176CC" w:rsidP="00C176CC">
      <w:pPr>
        <w:spacing w:line="166" w:lineRule="exact"/>
        <w:jc w:val="both"/>
        <w:rPr>
          <w:rFonts w:ascii="Arial" w:eastAsia="Arial" w:hAnsi="Arial" w:cs="Arial"/>
          <w:bCs/>
        </w:rPr>
      </w:pPr>
    </w:p>
    <w:p w14:paraId="2E177C5C" w14:textId="77777777" w:rsidR="00C176CC" w:rsidRPr="00B150A1" w:rsidRDefault="00C176CC" w:rsidP="00C176CC">
      <w:pPr>
        <w:numPr>
          <w:ilvl w:val="1"/>
          <w:numId w:val="11"/>
        </w:numPr>
        <w:tabs>
          <w:tab w:val="left" w:pos="363"/>
        </w:tabs>
        <w:spacing w:line="235" w:lineRule="auto"/>
        <w:ind w:left="380" w:right="240" w:hanging="363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będzie utrzymywał teren robót w stanie uporządkowanym i przeznaczy go wyłącznie na cel wykonywanych zadań wskazanych w niniejszej umowie.</w:t>
      </w:r>
    </w:p>
    <w:p w14:paraId="560AAD76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72AD721D" w14:textId="77777777" w:rsidR="00C176CC" w:rsidRPr="00B150A1" w:rsidRDefault="00C176CC" w:rsidP="00C176CC">
      <w:pPr>
        <w:numPr>
          <w:ilvl w:val="1"/>
          <w:numId w:val="11"/>
        </w:numPr>
        <w:tabs>
          <w:tab w:val="left" w:pos="363"/>
        </w:tabs>
        <w:spacing w:line="306" w:lineRule="auto"/>
        <w:ind w:left="380" w:right="240" w:hanging="363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Po zakończeniu robót Wykonawca pozostawi cały teren robót uporządkowany i nadający się do użytkowania bez konieczności wykonania jakichkolwiek dodatkowych prac przez Zamawiającego.</w:t>
      </w:r>
    </w:p>
    <w:p w14:paraId="02FFB21C" w14:textId="77777777" w:rsidR="00C176CC" w:rsidRPr="00B150A1" w:rsidRDefault="00C176CC" w:rsidP="00C176CC">
      <w:pPr>
        <w:spacing w:line="200" w:lineRule="exact"/>
        <w:jc w:val="both"/>
        <w:rPr>
          <w:rFonts w:ascii="Arial" w:eastAsia="Arial" w:hAnsi="Arial" w:cs="Arial"/>
          <w:bCs/>
        </w:rPr>
      </w:pPr>
    </w:p>
    <w:p w14:paraId="26607B1F" w14:textId="77777777" w:rsidR="00C176CC" w:rsidRPr="00B150A1" w:rsidRDefault="00C176CC" w:rsidP="00C176CC">
      <w:pPr>
        <w:spacing w:line="235" w:lineRule="exact"/>
        <w:jc w:val="both"/>
        <w:rPr>
          <w:rFonts w:ascii="Arial" w:eastAsia="Arial" w:hAnsi="Arial" w:cs="Arial"/>
          <w:bCs/>
        </w:rPr>
      </w:pPr>
    </w:p>
    <w:p w14:paraId="5E60086A" w14:textId="77777777" w:rsidR="00C176CC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</w:t>
      </w:r>
      <w:r>
        <w:rPr>
          <w:rFonts w:ascii="Arial" w:eastAsia="Arial" w:hAnsi="Arial" w:cs="Arial"/>
        </w:rPr>
        <w:t xml:space="preserve"> </w:t>
      </w:r>
      <w:r w:rsidR="00C176CC" w:rsidRPr="00B150A1">
        <w:rPr>
          <w:rFonts w:ascii="Arial" w:eastAsia="Arial" w:hAnsi="Arial" w:cs="Arial"/>
        </w:rPr>
        <w:t>10</w:t>
      </w:r>
    </w:p>
    <w:p w14:paraId="252FA52C" w14:textId="77777777" w:rsidR="00C176CC" w:rsidRPr="00B150A1" w:rsidRDefault="00C176CC" w:rsidP="00C176CC">
      <w:pPr>
        <w:numPr>
          <w:ilvl w:val="0"/>
          <w:numId w:val="12"/>
        </w:numPr>
        <w:tabs>
          <w:tab w:val="left" w:pos="360"/>
        </w:tabs>
        <w:spacing w:line="236" w:lineRule="auto"/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Strony ustalają, że obowiązującą je formę odszkodowania stanowią kary pieniężne.</w:t>
      </w:r>
    </w:p>
    <w:p w14:paraId="2FE05A95" w14:textId="77777777" w:rsidR="00C176CC" w:rsidRPr="00B150A1" w:rsidRDefault="00C176CC" w:rsidP="00C176CC">
      <w:pPr>
        <w:spacing w:line="239" w:lineRule="exact"/>
        <w:jc w:val="both"/>
        <w:rPr>
          <w:rFonts w:ascii="Arial" w:eastAsia="Arial" w:hAnsi="Arial" w:cs="Arial"/>
          <w:bCs/>
        </w:rPr>
      </w:pPr>
    </w:p>
    <w:p w14:paraId="4CFFD88D" w14:textId="77777777" w:rsidR="00C176CC" w:rsidRPr="00B150A1" w:rsidRDefault="00C176CC" w:rsidP="00C176CC">
      <w:pPr>
        <w:numPr>
          <w:ilvl w:val="0"/>
          <w:numId w:val="12"/>
        </w:numPr>
        <w:tabs>
          <w:tab w:val="left" w:pos="360"/>
        </w:tabs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płaci Zamawiającemu kary:</w:t>
      </w:r>
    </w:p>
    <w:p w14:paraId="0E236B92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7FE28B6A" w14:textId="77777777" w:rsidR="00C176CC" w:rsidRPr="00B150A1" w:rsidRDefault="00D84E46" w:rsidP="00C176CC">
      <w:pPr>
        <w:numPr>
          <w:ilvl w:val="1"/>
          <w:numId w:val="12"/>
        </w:numPr>
        <w:tabs>
          <w:tab w:val="left" w:pos="720"/>
        </w:tabs>
        <w:spacing w:line="234" w:lineRule="auto"/>
        <w:ind w:left="720" w:right="240" w:hanging="360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 wysokości 1</w:t>
      </w:r>
      <w:r w:rsidR="00C176CC" w:rsidRPr="00B150A1">
        <w:rPr>
          <w:rFonts w:ascii="Arial" w:eastAsia="Arial" w:hAnsi="Arial" w:cs="Arial"/>
          <w:bCs/>
        </w:rPr>
        <w:t xml:space="preserve"> % wartości przedmi</w:t>
      </w:r>
      <w:r w:rsidR="00855176">
        <w:rPr>
          <w:rFonts w:ascii="Arial" w:eastAsia="Arial" w:hAnsi="Arial" w:cs="Arial"/>
          <w:bCs/>
        </w:rPr>
        <w:t>otu zlecenia, o którym mowa w §1, pkt 2</w:t>
      </w:r>
      <w:r w:rsidR="00C176CC" w:rsidRPr="00B150A1">
        <w:rPr>
          <w:rFonts w:ascii="Arial" w:eastAsia="Arial" w:hAnsi="Arial" w:cs="Arial"/>
          <w:bCs/>
        </w:rPr>
        <w:t>, za każdy dzień przekroczenia terminów realizacji robót.</w:t>
      </w:r>
    </w:p>
    <w:p w14:paraId="310B575F" w14:textId="77777777" w:rsidR="00C176CC" w:rsidRPr="00B150A1" w:rsidRDefault="00C176CC" w:rsidP="00C176CC">
      <w:pPr>
        <w:spacing w:line="130" w:lineRule="exact"/>
        <w:jc w:val="both"/>
        <w:rPr>
          <w:rFonts w:ascii="Arial" w:eastAsia="Arial" w:hAnsi="Arial" w:cs="Arial"/>
          <w:bCs/>
        </w:rPr>
      </w:pPr>
    </w:p>
    <w:p w14:paraId="1B23A6B7" w14:textId="77777777" w:rsidR="00C176CC" w:rsidRPr="00B150A1" w:rsidRDefault="00C176CC" w:rsidP="00C176CC">
      <w:pPr>
        <w:numPr>
          <w:ilvl w:val="1"/>
          <w:numId w:val="12"/>
        </w:numPr>
        <w:tabs>
          <w:tab w:val="left" w:pos="720"/>
        </w:tabs>
        <w:spacing w:line="235" w:lineRule="auto"/>
        <w:ind w:left="72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 przypadku odmowy p</w:t>
      </w:r>
      <w:r w:rsidR="00855176">
        <w:rPr>
          <w:rFonts w:ascii="Arial" w:eastAsia="Arial" w:hAnsi="Arial" w:cs="Arial"/>
          <w:bCs/>
        </w:rPr>
        <w:t>otwierdzenia, o którym mowa w §1, pkt 2</w:t>
      </w:r>
      <w:r w:rsidRPr="00B150A1">
        <w:rPr>
          <w:rFonts w:ascii="Arial" w:eastAsia="Arial" w:hAnsi="Arial" w:cs="Arial"/>
          <w:bCs/>
        </w:rPr>
        <w:t xml:space="preserve"> z przyczyn leżących po stronie Wykonawcy - w wysokości 10 % wynagrodzenia umownego.</w:t>
      </w:r>
    </w:p>
    <w:p w14:paraId="41BF6DBB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67E18210" w14:textId="77777777" w:rsidR="00C176CC" w:rsidRPr="00D84E46" w:rsidRDefault="00C176CC" w:rsidP="00D84E46">
      <w:pPr>
        <w:numPr>
          <w:ilvl w:val="1"/>
          <w:numId w:val="12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 przypadku nieuzasadnionego zerwania umowy przez Wykonawcę, Wykonawca  zobowiązuje</w:t>
      </w:r>
      <w:r w:rsidR="00D84E46">
        <w:rPr>
          <w:rFonts w:ascii="Arial" w:eastAsia="Arial" w:hAnsi="Arial" w:cs="Arial"/>
          <w:bCs/>
        </w:rPr>
        <w:t xml:space="preserve"> </w:t>
      </w:r>
      <w:r w:rsidRPr="00D84E46">
        <w:rPr>
          <w:rFonts w:ascii="Arial" w:eastAsia="Arial" w:hAnsi="Arial" w:cs="Arial"/>
          <w:bCs/>
        </w:rPr>
        <w:t>się zapłacić Zamawiającemu odszkodowanie w wysokości 50%, tj. kwoty szacunkowej wartości robót zaplanowanych w danym roku budżetowym, pomniejszonej o kwoty zrealizowanych i odebranych zleceń (zerwanie umowy – nie zrealizowanie przez Wykonawcę 2 kolejnych zleceń).</w:t>
      </w:r>
    </w:p>
    <w:p w14:paraId="51478590" w14:textId="77777777" w:rsidR="00C176CC" w:rsidRPr="00B150A1" w:rsidRDefault="00C176CC" w:rsidP="00C176CC">
      <w:pPr>
        <w:spacing w:line="131" w:lineRule="exact"/>
        <w:jc w:val="both"/>
        <w:rPr>
          <w:rFonts w:ascii="Arial" w:hAnsi="Arial" w:cs="Arial"/>
        </w:rPr>
      </w:pPr>
    </w:p>
    <w:p w14:paraId="3FDBD8C7" w14:textId="77777777" w:rsidR="00C176CC" w:rsidRPr="00B150A1" w:rsidRDefault="00C176CC" w:rsidP="00C176CC">
      <w:pPr>
        <w:numPr>
          <w:ilvl w:val="1"/>
          <w:numId w:val="13"/>
        </w:numPr>
        <w:tabs>
          <w:tab w:val="left" w:pos="720"/>
        </w:tabs>
        <w:spacing w:line="285" w:lineRule="auto"/>
        <w:ind w:left="720" w:right="1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 xml:space="preserve">W przypadku niespełnienia wymogu zapewnienia obsady personalnej tj. kierownika budowy: Zatrudnionego na podstawie umowy o pracę Wykonawca zapłaci Zamawiającemu karę umowną w wysokości 2% wartości umowy (wynagrodzenia za </w:t>
      </w:r>
      <w:r w:rsidRPr="00B150A1">
        <w:rPr>
          <w:rFonts w:ascii="Arial" w:eastAsia="Arial" w:hAnsi="Arial" w:cs="Arial"/>
          <w:bCs/>
        </w:rPr>
        <w:lastRenderedPageBreak/>
        <w:t>cały przedmiot umowy), o której mowa w kosztorysie ofertowym (zał</w:t>
      </w:r>
      <w:r w:rsidR="00F262BA">
        <w:rPr>
          <w:rFonts w:ascii="Arial" w:eastAsia="Arial" w:hAnsi="Arial" w:cs="Arial"/>
          <w:bCs/>
        </w:rPr>
        <w:t>ącznik nr 1A do S</w:t>
      </w:r>
      <w:r w:rsidRPr="00B150A1">
        <w:rPr>
          <w:rFonts w:ascii="Arial" w:eastAsia="Arial" w:hAnsi="Arial" w:cs="Arial"/>
          <w:bCs/>
        </w:rPr>
        <w:t>WZ) stanowiącym – załącznik nr 1 do umowy.</w:t>
      </w:r>
    </w:p>
    <w:p w14:paraId="7018209C" w14:textId="77777777" w:rsidR="00C176CC" w:rsidRPr="00B150A1" w:rsidRDefault="00C176CC" w:rsidP="00C176CC">
      <w:pPr>
        <w:spacing w:line="225" w:lineRule="exact"/>
        <w:jc w:val="both"/>
        <w:rPr>
          <w:rFonts w:ascii="Arial" w:eastAsia="Arial" w:hAnsi="Arial" w:cs="Arial"/>
          <w:bCs/>
        </w:rPr>
      </w:pPr>
    </w:p>
    <w:p w14:paraId="68A7E419" w14:textId="77777777" w:rsidR="00C176CC" w:rsidRPr="00B150A1" w:rsidRDefault="00C176CC" w:rsidP="00C176CC">
      <w:pPr>
        <w:numPr>
          <w:ilvl w:val="1"/>
          <w:numId w:val="13"/>
        </w:numPr>
        <w:tabs>
          <w:tab w:val="left" w:pos="720"/>
        </w:tabs>
        <w:spacing w:line="234" w:lineRule="auto"/>
        <w:ind w:left="72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Możliwość dokonywania kontroli a tym samym ewentualne naliczanie kar umownych przysługuje Zamawiającemu przez cały okres realizacji przedmiotu umowy.</w:t>
      </w:r>
    </w:p>
    <w:p w14:paraId="0BE694C9" w14:textId="77777777" w:rsidR="00C176CC" w:rsidRPr="00B150A1" w:rsidRDefault="00C176CC" w:rsidP="00C176CC">
      <w:pPr>
        <w:spacing w:line="2" w:lineRule="exact"/>
        <w:jc w:val="both"/>
        <w:rPr>
          <w:rFonts w:ascii="Arial" w:eastAsia="Arial" w:hAnsi="Arial" w:cs="Arial"/>
          <w:bCs/>
        </w:rPr>
      </w:pPr>
    </w:p>
    <w:p w14:paraId="27E6A69B" w14:textId="77777777" w:rsidR="00C176CC" w:rsidRPr="00B150A1" w:rsidRDefault="00C176CC" w:rsidP="00C176CC">
      <w:pPr>
        <w:numPr>
          <w:ilvl w:val="0"/>
          <w:numId w:val="14"/>
        </w:numPr>
        <w:tabs>
          <w:tab w:val="left" w:pos="360"/>
        </w:tabs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 płaci Wykonawcy kary umowne:</w:t>
      </w:r>
    </w:p>
    <w:p w14:paraId="56925C01" w14:textId="77777777" w:rsidR="00C176CC" w:rsidRPr="00B150A1" w:rsidRDefault="00C176CC" w:rsidP="00C176CC">
      <w:pPr>
        <w:spacing w:line="129" w:lineRule="exact"/>
        <w:jc w:val="both"/>
        <w:rPr>
          <w:rFonts w:ascii="Arial" w:eastAsia="Arial" w:hAnsi="Arial" w:cs="Arial"/>
          <w:bCs/>
        </w:rPr>
      </w:pPr>
    </w:p>
    <w:p w14:paraId="47E06815" w14:textId="77777777" w:rsidR="00C176CC" w:rsidRPr="00B150A1" w:rsidRDefault="00C176CC" w:rsidP="00C176CC">
      <w:pPr>
        <w:numPr>
          <w:ilvl w:val="1"/>
          <w:numId w:val="14"/>
        </w:numPr>
        <w:tabs>
          <w:tab w:val="left" w:pos="720"/>
        </w:tabs>
        <w:spacing w:line="235" w:lineRule="auto"/>
        <w:ind w:left="72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 każdy dzień zwłoki w przeprow</w:t>
      </w:r>
      <w:r w:rsidR="00D84E46">
        <w:rPr>
          <w:rFonts w:ascii="Arial" w:eastAsia="Arial" w:hAnsi="Arial" w:cs="Arial"/>
          <w:bCs/>
        </w:rPr>
        <w:t>adzeniu odbioru, w wysokości 1</w:t>
      </w:r>
      <w:r w:rsidRPr="00B150A1">
        <w:rPr>
          <w:rFonts w:ascii="Arial" w:eastAsia="Arial" w:hAnsi="Arial" w:cs="Arial"/>
          <w:bCs/>
        </w:rPr>
        <w:t>% wartości przedmi</w:t>
      </w:r>
      <w:r w:rsidR="00855176">
        <w:rPr>
          <w:rFonts w:ascii="Arial" w:eastAsia="Arial" w:hAnsi="Arial" w:cs="Arial"/>
          <w:bCs/>
        </w:rPr>
        <w:t>otu zlecenia, o którym mowa w §1, pkt 2</w:t>
      </w:r>
      <w:r w:rsidRPr="00B150A1">
        <w:rPr>
          <w:rFonts w:ascii="Arial" w:eastAsia="Arial" w:hAnsi="Arial" w:cs="Arial"/>
          <w:bCs/>
        </w:rPr>
        <w:t>,</w:t>
      </w:r>
    </w:p>
    <w:p w14:paraId="0705BFAE" w14:textId="77777777" w:rsidR="00C176CC" w:rsidRPr="00B150A1" w:rsidRDefault="00C176CC" w:rsidP="00C176CC">
      <w:pPr>
        <w:spacing w:line="131" w:lineRule="exact"/>
        <w:jc w:val="both"/>
        <w:rPr>
          <w:rFonts w:ascii="Arial" w:eastAsia="Arial" w:hAnsi="Arial" w:cs="Arial"/>
          <w:bCs/>
        </w:rPr>
      </w:pPr>
    </w:p>
    <w:p w14:paraId="029725B8" w14:textId="77777777" w:rsidR="00C176CC" w:rsidRPr="00B150A1" w:rsidRDefault="00C176CC" w:rsidP="00C176CC">
      <w:pPr>
        <w:numPr>
          <w:ilvl w:val="1"/>
          <w:numId w:val="14"/>
        </w:numPr>
        <w:tabs>
          <w:tab w:val="left" w:pos="720"/>
        </w:tabs>
        <w:spacing w:line="234" w:lineRule="auto"/>
        <w:ind w:left="72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 razie odstąpienia od umowy z przyczyn leżących po stronie Zamawiającego w wysokości 50 % wartości niezrealizowanej umowy – jak w pkt 2c.</w:t>
      </w:r>
    </w:p>
    <w:p w14:paraId="7B8EBD76" w14:textId="77777777" w:rsidR="00C176CC" w:rsidRPr="00B150A1" w:rsidRDefault="00C176CC" w:rsidP="00C176CC">
      <w:pPr>
        <w:spacing w:line="133" w:lineRule="exact"/>
        <w:jc w:val="both"/>
        <w:rPr>
          <w:rFonts w:ascii="Arial" w:eastAsia="Arial" w:hAnsi="Arial" w:cs="Arial"/>
          <w:bCs/>
        </w:rPr>
      </w:pPr>
    </w:p>
    <w:p w14:paraId="2E074BDC" w14:textId="77777777" w:rsidR="00C176CC" w:rsidRPr="00B150A1" w:rsidRDefault="00C176CC" w:rsidP="00C176CC">
      <w:pPr>
        <w:numPr>
          <w:ilvl w:val="0"/>
          <w:numId w:val="14"/>
        </w:numPr>
        <w:tabs>
          <w:tab w:val="left" w:pos="360"/>
        </w:tabs>
        <w:spacing w:line="276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Strony zastrzegają sobie prawo dochodzenia odszkodowania uzupełniającego na zasadach ogólnych do wysokości nie wyższej niż wysokość rzeczywiście poniesionej szkody.</w:t>
      </w:r>
    </w:p>
    <w:p w14:paraId="68F6085E" w14:textId="77777777" w:rsidR="00C176CC" w:rsidRPr="00B150A1" w:rsidRDefault="00C176CC" w:rsidP="00C176CC">
      <w:pPr>
        <w:spacing w:line="87" w:lineRule="exact"/>
        <w:jc w:val="both"/>
        <w:rPr>
          <w:rFonts w:ascii="Arial" w:eastAsia="Arial" w:hAnsi="Arial" w:cs="Arial"/>
          <w:bCs/>
        </w:rPr>
      </w:pPr>
    </w:p>
    <w:p w14:paraId="41ABE8FF" w14:textId="77777777" w:rsidR="00C176CC" w:rsidRPr="00B150A1" w:rsidRDefault="00C176CC" w:rsidP="00C176CC">
      <w:pPr>
        <w:numPr>
          <w:ilvl w:val="0"/>
          <w:numId w:val="14"/>
        </w:numPr>
        <w:tabs>
          <w:tab w:val="left" w:pos="360"/>
        </w:tabs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Strony w drodze porozumienia mogą odstąpić od naliczania kar umownych.</w:t>
      </w:r>
    </w:p>
    <w:p w14:paraId="7B165939" w14:textId="77777777" w:rsidR="00B150A1" w:rsidRPr="00B150A1" w:rsidRDefault="00B150A1" w:rsidP="00B150A1">
      <w:pPr>
        <w:tabs>
          <w:tab w:val="left" w:pos="360"/>
        </w:tabs>
        <w:jc w:val="both"/>
        <w:rPr>
          <w:rFonts w:ascii="Arial" w:eastAsia="Arial" w:hAnsi="Arial" w:cs="Arial"/>
          <w:bCs/>
        </w:rPr>
      </w:pPr>
    </w:p>
    <w:p w14:paraId="2369D0B3" w14:textId="77777777" w:rsidR="00C176CC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 xml:space="preserve">§ </w:t>
      </w:r>
      <w:r w:rsidR="00C176CC" w:rsidRPr="00B150A1">
        <w:rPr>
          <w:rFonts w:ascii="Arial" w:eastAsia="Arial" w:hAnsi="Arial" w:cs="Arial"/>
        </w:rPr>
        <w:t>11</w:t>
      </w:r>
    </w:p>
    <w:p w14:paraId="2D783992" w14:textId="77777777" w:rsidR="00C176CC" w:rsidRPr="00B150A1" w:rsidRDefault="00C176CC" w:rsidP="00C176CC">
      <w:pPr>
        <w:spacing w:line="32" w:lineRule="exact"/>
        <w:jc w:val="both"/>
        <w:rPr>
          <w:rFonts w:ascii="Arial" w:eastAsia="Arial" w:hAnsi="Arial" w:cs="Arial"/>
          <w:bCs/>
        </w:rPr>
      </w:pPr>
    </w:p>
    <w:p w14:paraId="78456802" w14:textId="77777777" w:rsidR="00C176CC" w:rsidRPr="00B150A1" w:rsidRDefault="00C176CC" w:rsidP="00C176CC">
      <w:pPr>
        <w:numPr>
          <w:ilvl w:val="0"/>
          <w:numId w:val="15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 wyznacza ze swej strony do realizacji przedmiotu umowy:</w:t>
      </w:r>
    </w:p>
    <w:p w14:paraId="19B409FE" w14:textId="77777777" w:rsidR="00C176CC" w:rsidRPr="00B150A1" w:rsidRDefault="00C176CC" w:rsidP="00C176CC">
      <w:pPr>
        <w:ind w:left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............................................. - ………………………………</w:t>
      </w:r>
    </w:p>
    <w:p w14:paraId="2AF01317" w14:textId="77777777" w:rsidR="00C176CC" w:rsidRPr="00B150A1" w:rsidRDefault="00C176CC" w:rsidP="00C176CC">
      <w:pPr>
        <w:spacing w:line="130" w:lineRule="exact"/>
        <w:jc w:val="both"/>
        <w:rPr>
          <w:rFonts w:ascii="Arial" w:eastAsia="Arial" w:hAnsi="Arial" w:cs="Arial"/>
          <w:bCs/>
        </w:rPr>
      </w:pPr>
    </w:p>
    <w:p w14:paraId="57192D93" w14:textId="77777777" w:rsidR="00C176CC" w:rsidRPr="00B150A1" w:rsidRDefault="00C176CC" w:rsidP="00C176CC">
      <w:pPr>
        <w:numPr>
          <w:ilvl w:val="0"/>
          <w:numId w:val="15"/>
        </w:numPr>
        <w:tabs>
          <w:tab w:val="left" w:pos="422"/>
        </w:tabs>
        <w:spacing w:line="251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Kierownik robót będzie działać w granicach umocowania określonego przepisami ustawy z dnia 7 lipca 1994r. Prawo budowlan</w:t>
      </w:r>
      <w:r w:rsidR="00795D85">
        <w:rPr>
          <w:rFonts w:ascii="Arial" w:eastAsia="Arial" w:hAnsi="Arial" w:cs="Arial"/>
          <w:bCs/>
        </w:rPr>
        <w:t>e (tekst jednolity Dz. U.</w:t>
      </w:r>
      <w:r w:rsidR="00D84E46">
        <w:rPr>
          <w:rFonts w:ascii="Arial" w:eastAsia="Arial" w:hAnsi="Arial" w:cs="Arial"/>
          <w:bCs/>
        </w:rPr>
        <w:t xml:space="preserve"> z 202</w:t>
      </w:r>
      <w:r w:rsidR="003C5822">
        <w:rPr>
          <w:rFonts w:ascii="Arial" w:eastAsia="Arial" w:hAnsi="Arial" w:cs="Arial"/>
          <w:bCs/>
        </w:rPr>
        <w:t>3 r. poz. 682 ze zm.</w:t>
      </w:r>
      <w:r w:rsidRPr="00B150A1">
        <w:rPr>
          <w:rFonts w:ascii="Arial" w:eastAsia="Arial" w:hAnsi="Arial" w:cs="Arial"/>
          <w:bCs/>
        </w:rPr>
        <w:t>).</w:t>
      </w:r>
    </w:p>
    <w:p w14:paraId="7BF64088" w14:textId="77777777" w:rsidR="00C176CC" w:rsidRPr="00B150A1" w:rsidRDefault="00C176CC" w:rsidP="00C176CC">
      <w:pPr>
        <w:spacing w:line="118" w:lineRule="exact"/>
        <w:jc w:val="both"/>
        <w:rPr>
          <w:rFonts w:ascii="Arial" w:eastAsia="Arial" w:hAnsi="Arial" w:cs="Arial"/>
          <w:bCs/>
        </w:rPr>
      </w:pPr>
    </w:p>
    <w:p w14:paraId="3116A355" w14:textId="77777777" w:rsidR="00C176CC" w:rsidRPr="00B150A1" w:rsidRDefault="00C176CC" w:rsidP="00C176CC">
      <w:pPr>
        <w:numPr>
          <w:ilvl w:val="0"/>
          <w:numId w:val="15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ustanawia kierownika robót w osobie:  ………………………………………………</w:t>
      </w:r>
    </w:p>
    <w:p w14:paraId="4C84CC85" w14:textId="77777777" w:rsidR="00C176CC" w:rsidRPr="00B150A1" w:rsidRDefault="00C176CC" w:rsidP="00C176CC">
      <w:pPr>
        <w:spacing w:line="264" w:lineRule="exact"/>
        <w:jc w:val="both"/>
        <w:rPr>
          <w:rFonts w:ascii="Arial" w:eastAsia="Arial" w:hAnsi="Arial" w:cs="Arial"/>
          <w:bCs/>
        </w:rPr>
      </w:pPr>
    </w:p>
    <w:p w14:paraId="1DA6DF96" w14:textId="77777777" w:rsidR="00C176CC" w:rsidRPr="00B150A1" w:rsidRDefault="00C176CC" w:rsidP="00B150A1">
      <w:pPr>
        <w:numPr>
          <w:ilvl w:val="0"/>
          <w:numId w:val="15"/>
        </w:numPr>
        <w:tabs>
          <w:tab w:val="left" w:pos="422"/>
        </w:tabs>
        <w:spacing w:line="251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 uzasadnionych przypadkach Zamawiający ma prawo żądać zmian kierownictwa robót, jej pracowników oraz czynników produkcji (sprzętu, materiałów, organizacji robót), o ile będzie to związane z potrzebą zabezpieczenia prawidłowej realizacji umowy. Wykonawca jest zobowiązany do realizacji tych żądań. Nie zastosowanie się do tych żądań będzie stanowiło podstawę do rozwiązania umowy, jako zawinione przez Wykonawcę.</w:t>
      </w:r>
    </w:p>
    <w:p w14:paraId="25DC4C18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 12</w:t>
      </w:r>
    </w:p>
    <w:p w14:paraId="0F5FFCF4" w14:textId="77777777" w:rsidR="00C176CC" w:rsidRPr="00B150A1" w:rsidRDefault="00C176CC" w:rsidP="00C176CC">
      <w:pPr>
        <w:numPr>
          <w:ilvl w:val="0"/>
          <w:numId w:val="16"/>
        </w:numPr>
        <w:tabs>
          <w:tab w:val="left" w:pos="360"/>
        </w:tabs>
        <w:spacing w:line="234" w:lineRule="auto"/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Zamawiającemu przysługuje prawo do odstąpienia od umowy:</w:t>
      </w:r>
    </w:p>
    <w:p w14:paraId="7077D403" w14:textId="77777777" w:rsidR="00C176CC" w:rsidRPr="00B150A1" w:rsidRDefault="00C176CC" w:rsidP="00C176CC">
      <w:pPr>
        <w:spacing w:line="12" w:lineRule="exact"/>
        <w:jc w:val="both"/>
        <w:rPr>
          <w:rFonts w:ascii="Arial" w:eastAsia="Arial" w:hAnsi="Arial" w:cs="Arial"/>
          <w:bCs/>
        </w:rPr>
      </w:pPr>
    </w:p>
    <w:p w14:paraId="400D59D8" w14:textId="77777777" w:rsidR="00C176CC" w:rsidRPr="00B150A1" w:rsidRDefault="00C176CC" w:rsidP="00C176CC">
      <w:pPr>
        <w:numPr>
          <w:ilvl w:val="1"/>
          <w:numId w:val="16"/>
        </w:numPr>
        <w:tabs>
          <w:tab w:val="left" w:pos="720"/>
        </w:tabs>
        <w:spacing w:line="251" w:lineRule="auto"/>
        <w:ind w:left="72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 razie wystąpienia istotnej zmiany okoliczności powodującej, że wykonanie umowy nie leży w interesie publicznym, czego nie można było przewidzieć w chwili zawarcia umowy; odstąpienie od umowy w tym wypadku może nastąpić w terminie nie dłuższym niż jeden miesiąc od powzięcia wiadomości o powyższych okolicznościach,</w:t>
      </w:r>
    </w:p>
    <w:p w14:paraId="5B3C9CE4" w14:textId="77777777" w:rsidR="00C176CC" w:rsidRPr="00B150A1" w:rsidRDefault="00C176CC" w:rsidP="00C176CC">
      <w:pPr>
        <w:spacing w:line="109" w:lineRule="exact"/>
        <w:jc w:val="both"/>
        <w:rPr>
          <w:rFonts w:ascii="Arial" w:eastAsia="Arial" w:hAnsi="Arial" w:cs="Arial"/>
          <w:bCs/>
        </w:rPr>
      </w:pPr>
    </w:p>
    <w:p w14:paraId="3F5BC679" w14:textId="77777777" w:rsidR="00C176CC" w:rsidRPr="00B150A1" w:rsidRDefault="00C176CC" w:rsidP="00C176CC">
      <w:pPr>
        <w:numPr>
          <w:ilvl w:val="1"/>
          <w:numId w:val="16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zostanie ogłoszona upadłość lub rozwiązanie firmy Wykonawcy,</w:t>
      </w:r>
    </w:p>
    <w:p w14:paraId="3ED9DC29" w14:textId="77777777" w:rsidR="00C176CC" w:rsidRPr="00B150A1" w:rsidRDefault="00C176CC" w:rsidP="00C176CC">
      <w:pPr>
        <w:spacing w:line="121" w:lineRule="exact"/>
        <w:jc w:val="both"/>
        <w:rPr>
          <w:rFonts w:ascii="Arial" w:eastAsia="Arial" w:hAnsi="Arial" w:cs="Arial"/>
          <w:bCs/>
        </w:rPr>
      </w:pPr>
    </w:p>
    <w:p w14:paraId="46DFE052" w14:textId="77777777" w:rsidR="00C176CC" w:rsidRPr="00B150A1" w:rsidRDefault="00C176CC" w:rsidP="00C176CC">
      <w:pPr>
        <w:numPr>
          <w:ilvl w:val="1"/>
          <w:numId w:val="16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zostanie wydany nakaz zajęcia majątku Wykonawcy,</w:t>
      </w:r>
    </w:p>
    <w:p w14:paraId="15AD71F3" w14:textId="77777777" w:rsidR="00C176CC" w:rsidRPr="00B150A1" w:rsidRDefault="00C176CC" w:rsidP="00C176CC">
      <w:pPr>
        <w:spacing w:line="129" w:lineRule="exact"/>
        <w:jc w:val="both"/>
        <w:rPr>
          <w:rFonts w:ascii="Arial" w:eastAsia="Arial" w:hAnsi="Arial" w:cs="Arial"/>
          <w:bCs/>
        </w:rPr>
      </w:pPr>
    </w:p>
    <w:p w14:paraId="39F927AF" w14:textId="77777777" w:rsidR="00C176CC" w:rsidRPr="00B150A1" w:rsidRDefault="00C176CC" w:rsidP="00C176CC">
      <w:pPr>
        <w:numPr>
          <w:ilvl w:val="1"/>
          <w:numId w:val="16"/>
        </w:numPr>
        <w:tabs>
          <w:tab w:val="left" w:pos="720"/>
        </w:tabs>
        <w:ind w:left="72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nie rozpoczął robót w wyznaczonym terminie bez uzasadnionych przyczyn,</w:t>
      </w:r>
    </w:p>
    <w:p w14:paraId="26742517" w14:textId="77777777" w:rsidR="00C176CC" w:rsidRPr="00B150A1" w:rsidRDefault="00C176CC" w:rsidP="00C176CC">
      <w:pPr>
        <w:spacing w:line="130" w:lineRule="exact"/>
        <w:jc w:val="both"/>
        <w:rPr>
          <w:rFonts w:ascii="Arial" w:eastAsia="Arial" w:hAnsi="Arial" w:cs="Arial"/>
          <w:bCs/>
        </w:rPr>
      </w:pPr>
    </w:p>
    <w:p w14:paraId="50BFA5E4" w14:textId="77777777" w:rsidR="00C176CC" w:rsidRPr="00B150A1" w:rsidRDefault="00C176CC" w:rsidP="00C176CC">
      <w:pPr>
        <w:numPr>
          <w:ilvl w:val="1"/>
          <w:numId w:val="16"/>
        </w:numPr>
        <w:tabs>
          <w:tab w:val="left" w:pos="720"/>
        </w:tabs>
        <w:spacing w:line="278" w:lineRule="auto"/>
        <w:ind w:left="72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Wykonawca przerwał realizację robót bez uzasadnionych przyczyn i nie kontynuuje ich pomimo wezwania Zamawiającego złożonego na piśmie, a przerwa ta trwa dłużej niż 7 dni.</w:t>
      </w:r>
    </w:p>
    <w:p w14:paraId="634C010E" w14:textId="77777777" w:rsidR="00C176CC" w:rsidRPr="00B150A1" w:rsidRDefault="00C176CC" w:rsidP="00C176CC">
      <w:pPr>
        <w:spacing w:line="83" w:lineRule="exact"/>
        <w:jc w:val="both"/>
        <w:rPr>
          <w:rFonts w:ascii="Arial" w:eastAsia="Arial" w:hAnsi="Arial" w:cs="Arial"/>
          <w:bCs/>
        </w:rPr>
      </w:pPr>
    </w:p>
    <w:p w14:paraId="75D15F22" w14:textId="77777777" w:rsidR="00C176CC" w:rsidRPr="00B150A1" w:rsidRDefault="00C176CC" w:rsidP="00C176CC">
      <w:pPr>
        <w:numPr>
          <w:ilvl w:val="0"/>
          <w:numId w:val="16"/>
        </w:numPr>
        <w:tabs>
          <w:tab w:val="left" w:pos="360"/>
        </w:tabs>
        <w:ind w:left="36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Wykonawcy przysługuje prawo odstąpienia od umowy w szczególności, jeżeli:</w:t>
      </w:r>
    </w:p>
    <w:p w14:paraId="7C3B8E83" w14:textId="77777777" w:rsidR="00C176CC" w:rsidRPr="00B150A1" w:rsidRDefault="00C176CC" w:rsidP="00C176CC">
      <w:pPr>
        <w:spacing w:line="11" w:lineRule="exact"/>
        <w:jc w:val="both"/>
        <w:rPr>
          <w:rFonts w:ascii="Arial" w:eastAsia="Arial" w:hAnsi="Arial" w:cs="Arial"/>
          <w:bCs/>
        </w:rPr>
      </w:pPr>
    </w:p>
    <w:p w14:paraId="13D73ED7" w14:textId="77777777" w:rsidR="00C176CC" w:rsidRPr="00B150A1" w:rsidRDefault="00C176CC" w:rsidP="00C176CC">
      <w:pPr>
        <w:numPr>
          <w:ilvl w:val="1"/>
          <w:numId w:val="16"/>
        </w:numPr>
        <w:tabs>
          <w:tab w:val="left" w:pos="720"/>
        </w:tabs>
        <w:spacing w:line="236" w:lineRule="auto"/>
        <w:ind w:left="72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 nie wywiązuje się z obowiązku zapłaty faktury, mimo dodatkowego wezwania – w terminie jednego miesiąca od upływu terminu na zapłatę faktury określonego w niniejszej umowie;</w:t>
      </w:r>
    </w:p>
    <w:p w14:paraId="43926C56" w14:textId="77777777" w:rsidR="00C176CC" w:rsidRPr="00B150A1" w:rsidRDefault="00C176CC" w:rsidP="00C176CC">
      <w:pPr>
        <w:spacing w:line="12" w:lineRule="exact"/>
        <w:jc w:val="both"/>
        <w:rPr>
          <w:rFonts w:ascii="Arial" w:eastAsia="Arial" w:hAnsi="Arial" w:cs="Arial"/>
          <w:bCs/>
        </w:rPr>
      </w:pPr>
    </w:p>
    <w:p w14:paraId="6352FBDA" w14:textId="77777777" w:rsidR="00C176CC" w:rsidRPr="00B150A1" w:rsidRDefault="00C176CC" w:rsidP="00C176CC">
      <w:pPr>
        <w:numPr>
          <w:ilvl w:val="1"/>
          <w:numId w:val="16"/>
        </w:numPr>
        <w:tabs>
          <w:tab w:val="left" w:pos="720"/>
        </w:tabs>
        <w:spacing w:line="234" w:lineRule="auto"/>
        <w:ind w:left="72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Zamawiający odmawia bez uzasadnionej przyczyny odbioru robót lub odmawia podpisania protokołu odbioru.</w:t>
      </w:r>
    </w:p>
    <w:p w14:paraId="0194C785" w14:textId="77777777" w:rsidR="00C176CC" w:rsidRPr="00B150A1" w:rsidRDefault="00C176CC" w:rsidP="00C176CC">
      <w:pPr>
        <w:spacing w:line="253" w:lineRule="exact"/>
        <w:jc w:val="both"/>
        <w:rPr>
          <w:rFonts w:ascii="Arial" w:eastAsia="Arial" w:hAnsi="Arial" w:cs="Arial"/>
          <w:bCs/>
        </w:rPr>
      </w:pPr>
    </w:p>
    <w:p w14:paraId="42D2C40D" w14:textId="0DFF61AE" w:rsidR="00E8108F" w:rsidRPr="00597857" w:rsidRDefault="00C176CC" w:rsidP="00E8108F">
      <w:pPr>
        <w:numPr>
          <w:ilvl w:val="0"/>
          <w:numId w:val="16"/>
        </w:numPr>
        <w:tabs>
          <w:tab w:val="left" w:pos="362"/>
        </w:tabs>
        <w:spacing w:line="234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lastRenderedPageBreak/>
        <w:t>Odstąpienie od umowy powinno nastąpić w formie pisemnej pod rygorem nieważności takiego oświadczenia i powinno zawierać uzasadnienie.</w:t>
      </w:r>
    </w:p>
    <w:p w14:paraId="5BBB1883" w14:textId="77777777" w:rsidR="00C176CC" w:rsidRPr="00B150A1" w:rsidRDefault="00C176CC" w:rsidP="00B150A1">
      <w:pPr>
        <w:pStyle w:val="Bezodstpw"/>
        <w:jc w:val="center"/>
        <w:rPr>
          <w:rFonts w:ascii="Arial" w:eastAsia="Arial" w:hAnsi="Arial" w:cs="Arial"/>
        </w:rPr>
      </w:pPr>
    </w:p>
    <w:p w14:paraId="33A847F6" w14:textId="77777777" w:rsidR="00C176CC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 xml:space="preserve">§ </w:t>
      </w:r>
      <w:r w:rsidR="00C176CC" w:rsidRPr="00B150A1">
        <w:rPr>
          <w:rFonts w:ascii="Arial" w:eastAsia="Arial" w:hAnsi="Arial" w:cs="Arial"/>
        </w:rPr>
        <w:t>13</w:t>
      </w:r>
    </w:p>
    <w:p w14:paraId="59DD7132" w14:textId="77777777" w:rsidR="00C176CC" w:rsidRPr="00B150A1" w:rsidRDefault="00C176CC" w:rsidP="00C176CC">
      <w:pPr>
        <w:spacing w:line="7" w:lineRule="exact"/>
        <w:jc w:val="both"/>
        <w:rPr>
          <w:rFonts w:ascii="Arial" w:hAnsi="Arial" w:cs="Arial"/>
        </w:rPr>
      </w:pPr>
    </w:p>
    <w:p w14:paraId="1F4C7A49" w14:textId="77777777" w:rsidR="00C176CC" w:rsidRPr="00B150A1" w:rsidRDefault="00C176CC" w:rsidP="00C176CC">
      <w:pPr>
        <w:numPr>
          <w:ilvl w:val="0"/>
          <w:numId w:val="17"/>
        </w:numPr>
        <w:tabs>
          <w:tab w:val="left" w:pos="360"/>
        </w:tabs>
        <w:spacing w:line="237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Strony niniejszej umowy będą zwolnione z odpowiedzialności za niewypełnienie swoich zobowiązań zawartych w umowie z powodu siły wyższej, jeżeli okoliczności zaistnienia siły wyższej będą miały miejsce. Okoliczności siły wyższej są to takie, które są nieprzewidywalne lub są nieuchronnymi zdarzeniami o nadzwyczajnym charakterze i które są poza racjonalną kontrolą stron, np. takie jak klęska żywiołowa.</w:t>
      </w:r>
    </w:p>
    <w:p w14:paraId="53FC044E" w14:textId="77777777" w:rsidR="00C176CC" w:rsidRPr="00B150A1" w:rsidRDefault="00C176CC" w:rsidP="00C176CC">
      <w:pPr>
        <w:spacing w:line="255" w:lineRule="exact"/>
        <w:jc w:val="both"/>
        <w:rPr>
          <w:rFonts w:ascii="Arial" w:eastAsia="Arial" w:hAnsi="Arial" w:cs="Arial"/>
          <w:bCs/>
        </w:rPr>
      </w:pPr>
    </w:p>
    <w:p w14:paraId="063E109C" w14:textId="77777777" w:rsidR="00C176CC" w:rsidRPr="00B150A1" w:rsidRDefault="00C176CC" w:rsidP="00C176CC">
      <w:pPr>
        <w:numPr>
          <w:ilvl w:val="0"/>
          <w:numId w:val="17"/>
        </w:numPr>
        <w:tabs>
          <w:tab w:val="left" w:pos="360"/>
        </w:tabs>
        <w:spacing w:line="236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Strona może powołać się na zaistnienie siły wyższej tylko wtedy, gdy poinformuje o tym pisemnie drugą stronę w terminie 14 dni od rozpoczęcia zaistnienia tejże lub od momentu powstania obaw, że mogą zaistnieć okoliczności siły wyższej.</w:t>
      </w:r>
    </w:p>
    <w:p w14:paraId="160FF635" w14:textId="77777777" w:rsidR="00C176CC" w:rsidRPr="00B150A1" w:rsidRDefault="00C176CC" w:rsidP="00C176CC">
      <w:pPr>
        <w:spacing w:line="252" w:lineRule="exact"/>
        <w:jc w:val="both"/>
        <w:rPr>
          <w:rFonts w:ascii="Arial" w:eastAsia="Arial" w:hAnsi="Arial" w:cs="Arial"/>
          <w:bCs/>
        </w:rPr>
      </w:pPr>
    </w:p>
    <w:p w14:paraId="7D65184E" w14:textId="77777777" w:rsidR="00C176CC" w:rsidRPr="00B150A1" w:rsidRDefault="00C176CC" w:rsidP="00C176CC">
      <w:pPr>
        <w:numPr>
          <w:ilvl w:val="0"/>
          <w:numId w:val="17"/>
        </w:numPr>
        <w:tabs>
          <w:tab w:val="left" w:pos="360"/>
        </w:tabs>
        <w:spacing w:line="235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Okoliczności zaistnienia siły wyższej muszą zostać udowodnione przez stronę, która się na nie powołuje.</w:t>
      </w:r>
    </w:p>
    <w:p w14:paraId="2A626C5C" w14:textId="77777777" w:rsidR="00C176CC" w:rsidRPr="00B150A1" w:rsidRDefault="00C176CC" w:rsidP="00C176CC">
      <w:pPr>
        <w:spacing w:line="126" w:lineRule="exact"/>
        <w:jc w:val="both"/>
        <w:rPr>
          <w:rFonts w:ascii="Arial" w:hAnsi="Arial" w:cs="Arial"/>
        </w:rPr>
      </w:pPr>
    </w:p>
    <w:p w14:paraId="1CE3E15D" w14:textId="77777777" w:rsidR="00C176CC" w:rsidRPr="00B150A1" w:rsidRDefault="00C176CC" w:rsidP="00B150A1">
      <w:pPr>
        <w:pStyle w:val="Bezodstpw"/>
        <w:jc w:val="center"/>
        <w:rPr>
          <w:rFonts w:ascii="Arial" w:hAnsi="Arial" w:cs="Arial"/>
        </w:rPr>
      </w:pPr>
      <w:r w:rsidRPr="00B150A1">
        <w:rPr>
          <w:rFonts w:ascii="Arial" w:eastAsia="Arial" w:hAnsi="Arial" w:cs="Arial"/>
        </w:rPr>
        <w:t>§ 14</w:t>
      </w:r>
    </w:p>
    <w:p w14:paraId="6D495B63" w14:textId="77777777" w:rsidR="00C176CC" w:rsidRPr="00B150A1" w:rsidRDefault="00C176CC" w:rsidP="00C176CC">
      <w:pPr>
        <w:spacing w:line="4" w:lineRule="exact"/>
        <w:jc w:val="both"/>
        <w:rPr>
          <w:rFonts w:ascii="Arial" w:hAnsi="Arial" w:cs="Arial"/>
        </w:rPr>
      </w:pPr>
    </w:p>
    <w:p w14:paraId="3243E46B" w14:textId="77777777" w:rsidR="00C176CC" w:rsidRPr="00B150A1" w:rsidRDefault="00C176CC" w:rsidP="00B150A1">
      <w:pPr>
        <w:spacing w:line="336" w:lineRule="auto"/>
        <w:ind w:left="20" w:right="240"/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W sprawach nieuregulowanych postanowieniami niniejszej umowy, mają zastosowanie przepisy ustawy Prawo zamówień publicznych, Kodeksu Cywilnego oraz przepisy ustawy o finansach publicznych.</w:t>
      </w:r>
    </w:p>
    <w:p w14:paraId="719EB5A9" w14:textId="77777777" w:rsidR="00C176CC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 xml:space="preserve">§ </w:t>
      </w:r>
      <w:r w:rsidR="00C176CC" w:rsidRPr="00B150A1">
        <w:rPr>
          <w:rFonts w:ascii="Arial" w:eastAsia="Arial" w:hAnsi="Arial" w:cs="Arial"/>
        </w:rPr>
        <w:t>15</w:t>
      </w:r>
    </w:p>
    <w:p w14:paraId="70ABF799" w14:textId="77777777" w:rsidR="00C176CC" w:rsidRPr="00B150A1" w:rsidRDefault="00C176CC" w:rsidP="00C176CC">
      <w:pPr>
        <w:spacing w:line="4" w:lineRule="exact"/>
        <w:jc w:val="both"/>
        <w:rPr>
          <w:rFonts w:ascii="Arial" w:eastAsia="Arial" w:hAnsi="Arial" w:cs="Arial"/>
          <w:bCs/>
        </w:rPr>
      </w:pPr>
    </w:p>
    <w:p w14:paraId="1046954E" w14:textId="77777777" w:rsidR="00C176CC" w:rsidRPr="00B150A1" w:rsidRDefault="00C176CC" w:rsidP="00C176CC">
      <w:pPr>
        <w:numPr>
          <w:ilvl w:val="0"/>
          <w:numId w:val="18"/>
        </w:numPr>
        <w:tabs>
          <w:tab w:val="left" w:pos="465"/>
        </w:tabs>
        <w:spacing w:line="234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Wszelkie zmiany i uzupełnienia treści umowy mogą być dokonywane wyłącznie w formie aneksu podpisanego przez obie strony.</w:t>
      </w:r>
    </w:p>
    <w:p w14:paraId="7EDA9A63" w14:textId="77777777" w:rsidR="00C176CC" w:rsidRPr="00B150A1" w:rsidRDefault="00C176CC" w:rsidP="00C176CC">
      <w:pPr>
        <w:spacing w:line="253" w:lineRule="exact"/>
        <w:jc w:val="both"/>
        <w:rPr>
          <w:rFonts w:ascii="Arial" w:eastAsia="Arial" w:hAnsi="Arial" w:cs="Arial"/>
          <w:bCs/>
        </w:rPr>
      </w:pPr>
    </w:p>
    <w:p w14:paraId="2361CBFE" w14:textId="77777777" w:rsidR="00C176CC" w:rsidRPr="00B150A1" w:rsidRDefault="00C176CC" w:rsidP="00C176CC">
      <w:pPr>
        <w:numPr>
          <w:ilvl w:val="0"/>
          <w:numId w:val="18"/>
        </w:numPr>
        <w:tabs>
          <w:tab w:val="left" w:pos="529"/>
        </w:tabs>
        <w:spacing w:line="251" w:lineRule="auto"/>
        <w:ind w:left="420" w:right="24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Do umowy nie zostaną wprowadzone postanowienia niekorzystne dla Zamawiającego, jeżeli przy ich uwzględnieniu należałoby zmienić treść oferty na podstawie, której dokonano wyboru Wykonawcy, chyba, że konieczność takich zmian wynika z okoliczności, których nie można było przewidzieć w chwili zawarcia umowy.</w:t>
      </w:r>
    </w:p>
    <w:p w14:paraId="79DB84D8" w14:textId="77777777" w:rsidR="00C176CC" w:rsidRPr="00B150A1" w:rsidRDefault="00C176CC" w:rsidP="00C176CC">
      <w:pPr>
        <w:spacing w:line="249" w:lineRule="exact"/>
        <w:jc w:val="both"/>
        <w:rPr>
          <w:rFonts w:ascii="Arial" w:eastAsia="Arial" w:hAnsi="Arial" w:cs="Arial"/>
          <w:bCs/>
        </w:rPr>
      </w:pPr>
    </w:p>
    <w:p w14:paraId="75844DCC" w14:textId="77777777" w:rsidR="00C176CC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 xml:space="preserve">§ </w:t>
      </w:r>
      <w:r w:rsidR="00C176CC" w:rsidRPr="00B150A1">
        <w:rPr>
          <w:rFonts w:ascii="Arial" w:eastAsia="Arial" w:hAnsi="Arial" w:cs="Arial"/>
        </w:rPr>
        <w:t>16</w:t>
      </w:r>
    </w:p>
    <w:p w14:paraId="6FA98AB6" w14:textId="77777777" w:rsidR="00C176CC" w:rsidRPr="00B150A1" w:rsidRDefault="00C176CC" w:rsidP="00C176CC">
      <w:pPr>
        <w:spacing w:line="4" w:lineRule="exact"/>
        <w:jc w:val="both"/>
        <w:rPr>
          <w:rFonts w:ascii="Arial" w:hAnsi="Arial" w:cs="Arial"/>
        </w:rPr>
      </w:pPr>
    </w:p>
    <w:p w14:paraId="563B4ED8" w14:textId="77777777" w:rsidR="00C176CC" w:rsidRPr="00B150A1" w:rsidRDefault="00C176CC" w:rsidP="00C176CC">
      <w:pPr>
        <w:numPr>
          <w:ilvl w:val="0"/>
          <w:numId w:val="19"/>
        </w:numPr>
        <w:tabs>
          <w:tab w:val="left" w:pos="360"/>
        </w:tabs>
        <w:spacing w:line="235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Wszelkie ewentualne spory, powstałe w związku z wykonywaniem niniejszej umowy, strony zobowiązują się rozstrzygać polubownie.</w:t>
      </w:r>
    </w:p>
    <w:p w14:paraId="3C4C8F82" w14:textId="77777777" w:rsidR="00C176CC" w:rsidRPr="00B150A1" w:rsidRDefault="00C176CC" w:rsidP="00C176CC">
      <w:pPr>
        <w:spacing w:line="251" w:lineRule="exact"/>
        <w:jc w:val="both"/>
        <w:rPr>
          <w:rFonts w:ascii="Arial" w:eastAsia="Arial" w:hAnsi="Arial" w:cs="Arial"/>
          <w:bCs/>
        </w:rPr>
      </w:pPr>
    </w:p>
    <w:p w14:paraId="602A3C4D" w14:textId="77777777" w:rsidR="00B150A1" w:rsidRPr="00B150A1" w:rsidRDefault="00C176CC" w:rsidP="00B150A1">
      <w:pPr>
        <w:numPr>
          <w:ilvl w:val="0"/>
          <w:numId w:val="19"/>
        </w:numPr>
        <w:tabs>
          <w:tab w:val="left" w:pos="360"/>
        </w:tabs>
        <w:spacing w:line="236" w:lineRule="auto"/>
        <w:ind w:left="360" w:right="240" w:hanging="36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Jeżeli zostanie wyczerpana droga polubownego rozstrzygnięcia sporu, strony uzgadniają, że wszelkie spory wynikające z niniejszej umowy podlegają rozstrzygnięciu przez Sąd właściwy wg siedziby Zamawiającego.</w:t>
      </w:r>
    </w:p>
    <w:p w14:paraId="4F583A27" w14:textId="77777777" w:rsidR="00B150A1" w:rsidRPr="00B150A1" w:rsidRDefault="00B150A1" w:rsidP="00B150A1">
      <w:pPr>
        <w:tabs>
          <w:tab w:val="left" w:pos="360"/>
        </w:tabs>
        <w:spacing w:line="236" w:lineRule="auto"/>
        <w:ind w:right="240"/>
        <w:jc w:val="both"/>
        <w:rPr>
          <w:rFonts w:ascii="Arial" w:eastAsia="Arial" w:hAnsi="Arial" w:cs="Arial"/>
          <w:bCs/>
        </w:rPr>
      </w:pPr>
    </w:p>
    <w:p w14:paraId="06BBBE64" w14:textId="77777777" w:rsidR="00B150A1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 17</w:t>
      </w:r>
    </w:p>
    <w:p w14:paraId="6B83BC18" w14:textId="77777777" w:rsidR="00C176CC" w:rsidRPr="00B150A1" w:rsidRDefault="00C176CC" w:rsidP="00C176CC">
      <w:pPr>
        <w:spacing w:line="4" w:lineRule="exact"/>
        <w:jc w:val="both"/>
        <w:rPr>
          <w:rFonts w:ascii="Arial" w:hAnsi="Arial" w:cs="Arial"/>
        </w:rPr>
      </w:pPr>
    </w:p>
    <w:p w14:paraId="37D3E6A5" w14:textId="77777777" w:rsidR="00C176CC" w:rsidRPr="00B150A1" w:rsidRDefault="00D24CED" w:rsidP="00C176CC">
      <w:pPr>
        <w:spacing w:line="235" w:lineRule="auto"/>
        <w:ind w:right="240"/>
        <w:jc w:val="both"/>
        <w:rPr>
          <w:rFonts w:ascii="Arial" w:hAnsi="Arial" w:cs="Arial"/>
        </w:rPr>
      </w:pPr>
      <w:r>
        <w:rPr>
          <w:rFonts w:ascii="Arial" w:eastAsia="Arial" w:hAnsi="Arial" w:cs="Arial"/>
          <w:bCs/>
        </w:rPr>
        <w:t>Umowę niniejszą sporządzono w trzech</w:t>
      </w:r>
      <w:r w:rsidR="00C176CC" w:rsidRPr="00B150A1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>jednobrzmiących egzemplarzach, dwa</w:t>
      </w:r>
      <w:r w:rsidR="00C176CC" w:rsidRPr="00B150A1">
        <w:rPr>
          <w:rFonts w:ascii="Arial" w:eastAsia="Arial" w:hAnsi="Arial" w:cs="Arial"/>
          <w:bCs/>
        </w:rPr>
        <w:t xml:space="preserve"> e</w:t>
      </w:r>
      <w:r>
        <w:rPr>
          <w:rFonts w:ascii="Arial" w:eastAsia="Arial" w:hAnsi="Arial" w:cs="Arial"/>
          <w:bCs/>
        </w:rPr>
        <w:t>gzemplarze dla Zamawiającego i jeden</w:t>
      </w:r>
      <w:r w:rsidR="00C176CC" w:rsidRPr="00B150A1">
        <w:rPr>
          <w:rFonts w:ascii="Arial" w:eastAsia="Arial" w:hAnsi="Arial" w:cs="Arial"/>
          <w:bCs/>
        </w:rPr>
        <w:t xml:space="preserve"> egzemplarz dla Wykonawcy.</w:t>
      </w:r>
    </w:p>
    <w:p w14:paraId="57442095" w14:textId="77777777" w:rsidR="00B150A1" w:rsidRPr="00B150A1" w:rsidRDefault="00B150A1" w:rsidP="00B150A1">
      <w:pPr>
        <w:pStyle w:val="Bezodstpw"/>
        <w:rPr>
          <w:rFonts w:ascii="Arial" w:eastAsia="Arial" w:hAnsi="Arial" w:cs="Arial"/>
          <w:bCs/>
        </w:rPr>
      </w:pPr>
    </w:p>
    <w:p w14:paraId="6BA2C965" w14:textId="77777777" w:rsidR="00B150A1" w:rsidRPr="00B150A1" w:rsidRDefault="00B150A1" w:rsidP="00B150A1">
      <w:pPr>
        <w:pStyle w:val="Bezodstpw"/>
        <w:jc w:val="center"/>
        <w:rPr>
          <w:rFonts w:ascii="Arial" w:eastAsia="Arial" w:hAnsi="Arial" w:cs="Arial"/>
        </w:rPr>
      </w:pPr>
      <w:r w:rsidRPr="00B150A1">
        <w:rPr>
          <w:rFonts w:ascii="Arial" w:eastAsia="Arial" w:hAnsi="Arial" w:cs="Arial"/>
        </w:rPr>
        <w:t>§ 18</w:t>
      </w:r>
    </w:p>
    <w:p w14:paraId="5F151CA7" w14:textId="77777777" w:rsidR="00C176CC" w:rsidRPr="00B150A1" w:rsidRDefault="00C176CC" w:rsidP="00C176CC">
      <w:pPr>
        <w:spacing w:line="236" w:lineRule="auto"/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Załączniki stanowiące integralną część umowy:</w:t>
      </w:r>
    </w:p>
    <w:p w14:paraId="47F92156" w14:textId="63EE2F15" w:rsidR="00C176CC" w:rsidRPr="00B150A1" w:rsidRDefault="00C176CC" w:rsidP="00C176CC">
      <w:pPr>
        <w:numPr>
          <w:ilvl w:val="0"/>
          <w:numId w:val="20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 w:rsidRPr="00B150A1">
        <w:rPr>
          <w:rFonts w:ascii="Arial" w:eastAsia="Arial" w:hAnsi="Arial" w:cs="Arial"/>
          <w:bCs/>
        </w:rPr>
        <w:t>Of</w:t>
      </w:r>
      <w:r w:rsidR="00F262BA">
        <w:rPr>
          <w:rFonts w:ascii="Arial" w:eastAsia="Arial" w:hAnsi="Arial" w:cs="Arial"/>
          <w:bCs/>
        </w:rPr>
        <w:t>erta Wykonawcy z d</w:t>
      </w:r>
      <w:r w:rsidR="003C5822">
        <w:rPr>
          <w:rFonts w:ascii="Arial" w:eastAsia="Arial" w:hAnsi="Arial" w:cs="Arial"/>
          <w:bCs/>
        </w:rPr>
        <w:t>nia …………… 202</w:t>
      </w:r>
      <w:r w:rsidR="008453D9">
        <w:rPr>
          <w:rFonts w:ascii="Arial" w:eastAsia="Arial" w:hAnsi="Arial" w:cs="Arial"/>
          <w:bCs/>
        </w:rPr>
        <w:t>6</w:t>
      </w:r>
      <w:r w:rsidR="0014418C">
        <w:rPr>
          <w:rFonts w:ascii="Arial" w:eastAsia="Arial" w:hAnsi="Arial" w:cs="Arial"/>
          <w:bCs/>
        </w:rPr>
        <w:t xml:space="preserve"> </w:t>
      </w:r>
      <w:r w:rsidRPr="00B150A1">
        <w:rPr>
          <w:rFonts w:ascii="Arial" w:eastAsia="Arial" w:hAnsi="Arial" w:cs="Arial"/>
          <w:bCs/>
        </w:rPr>
        <w:t>r.</w:t>
      </w:r>
    </w:p>
    <w:p w14:paraId="3B80C4F2" w14:textId="77777777" w:rsidR="00C176CC" w:rsidRPr="00B150A1" w:rsidRDefault="00C176CC" w:rsidP="00C176CC">
      <w:pPr>
        <w:spacing w:line="1" w:lineRule="exact"/>
        <w:jc w:val="both"/>
        <w:rPr>
          <w:rFonts w:ascii="Arial" w:eastAsia="Arial" w:hAnsi="Arial" w:cs="Arial"/>
          <w:bCs/>
        </w:rPr>
      </w:pPr>
    </w:p>
    <w:p w14:paraId="5610568C" w14:textId="77777777" w:rsidR="00C176CC" w:rsidRPr="00B150A1" w:rsidRDefault="00795D85" w:rsidP="00C176CC">
      <w:pPr>
        <w:numPr>
          <w:ilvl w:val="0"/>
          <w:numId w:val="20"/>
        </w:numPr>
        <w:tabs>
          <w:tab w:val="left" w:pos="420"/>
        </w:tabs>
        <w:ind w:left="420" w:hanging="420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Specyfikacja </w:t>
      </w:r>
      <w:r w:rsidR="00C176CC" w:rsidRPr="00B150A1">
        <w:rPr>
          <w:rFonts w:ascii="Arial" w:eastAsia="Arial" w:hAnsi="Arial" w:cs="Arial"/>
          <w:bCs/>
        </w:rPr>
        <w:t xml:space="preserve"> Warunków Zamówienia.</w:t>
      </w:r>
    </w:p>
    <w:p w14:paraId="4BD52282" w14:textId="77777777" w:rsidR="00C176CC" w:rsidRPr="00B150A1" w:rsidRDefault="00C176CC" w:rsidP="00C176CC">
      <w:pPr>
        <w:spacing w:line="384" w:lineRule="exact"/>
        <w:jc w:val="both"/>
        <w:rPr>
          <w:rFonts w:ascii="Arial" w:hAnsi="Arial" w:cs="Arial"/>
        </w:rPr>
      </w:pPr>
    </w:p>
    <w:p w14:paraId="4A99B369" w14:textId="77777777" w:rsidR="00C176CC" w:rsidRPr="00B150A1" w:rsidRDefault="00C176CC" w:rsidP="00C176CC">
      <w:pPr>
        <w:tabs>
          <w:tab w:val="left" w:pos="6520"/>
        </w:tabs>
        <w:ind w:left="160"/>
        <w:jc w:val="both"/>
        <w:rPr>
          <w:rFonts w:ascii="Arial" w:hAnsi="Arial" w:cs="Arial"/>
        </w:rPr>
      </w:pPr>
      <w:r w:rsidRPr="00B150A1">
        <w:rPr>
          <w:rFonts w:ascii="Arial" w:eastAsia="Arial" w:hAnsi="Arial" w:cs="Arial"/>
          <w:bCs/>
        </w:rPr>
        <w:t>WYKONAWCA</w:t>
      </w:r>
      <w:r w:rsidRPr="00B150A1">
        <w:rPr>
          <w:rFonts w:ascii="Arial" w:hAnsi="Arial" w:cs="Arial"/>
        </w:rPr>
        <w:tab/>
      </w:r>
      <w:r w:rsidRPr="00B150A1">
        <w:rPr>
          <w:rFonts w:ascii="Arial" w:eastAsia="Arial" w:hAnsi="Arial" w:cs="Arial"/>
          <w:bCs/>
        </w:rPr>
        <w:t>ZAMAWIAJĄCY</w:t>
      </w:r>
    </w:p>
    <w:p w14:paraId="0584A95A" w14:textId="77777777" w:rsidR="00C176CC" w:rsidRPr="00B150A1" w:rsidRDefault="00C176CC" w:rsidP="00C176CC">
      <w:pPr>
        <w:spacing w:line="200" w:lineRule="exact"/>
        <w:jc w:val="both"/>
        <w:rPr>
          <w:rFonts w:ascii="Arial" w:hAnsi="Arial" w:cs="Arial"/>
        </w:rPr>
      </w:pPr>
    </w:p>
    <w:p w14:paraId="4D618BE1" w14:textId="77777777" w:rsidR="00C176CC" w:rsidRPr="00B150A1" w:rsidRDefault="00C176CC" w:rsidP="00C176CC">
      <w:pPr>
        <w:tabs>
          <w:tab w:val="left" w:pos="377"/>
        </w:tabs>
        <w:spacing w:line="234" w:lineRule="auto"/>
        <w:ind w:right="240"/>
        <w:jc w:val="both"/>
        <w:rPr>
          <w:rFonts w:ascii="Arial" w:eastAsia="Arial" w:hAnsi="Arial" w:cs="Arial"/>
          <w:bCs/>
        </w:rPr>
      </w:pPr>
    </w:p>
    <w:sectPr w:rsidR="00C176CC" w:rsidRPr="00B150A1" w:rsidSect="00C176CC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99"/>
    <w:multiLevelType w:val="hybridMultilevel"/>
    <w:tmpl w:val="688AE0DC"/>
    <w:lvl w:ilvl="0" w:tplc="0415000F">
      <w:start w:val="1"/>
      <w:numFmt w:val="decimal"/>
      <w:lvlText w:val="%1."/>
      <w:lvlJc w:val="left"/>
    </w:lvl>
    <w:lvl w:ilvl="1" w:tplc="0415000F">
      <w:start w:val="1"/>
      <w:numFmt w:val="decimal"/>
      <w:lvlText w:val="%2."/>
      <w:lvlJc w:val="left"/>
    </w:lvl>
    <w:lvl w:ilvl="2" w:tplc="C248FE50">
      <w:start w:val="1"/>
      <w:numFmt w:val="bullet"/>
      <w:lvlText w:val="§"/>
      <w:lvlJc w:val="left"/>
    </w:lvl>
    <w:lvl w:ilvl="3" w:tplc="D00AB1E0">
      <w:numFmt w:val="decimal"/>
      <w:lvlText w:val=""/>
      <w:lvlJc w:val="left"/>
    </w:lvl>
    <w:lvl w:ilvl="4" w:tplc="60366208">
      <w:numFmt w:val="decimal"/>
      <w:lvlText w:val=""/>
      <w:lvlJc w:val="left"/>
    </w:lvl>
    <w:lvl w:ilvl="5" w:tplc="63DA1ED8">
      <w:numFmt w:val="decimal"/>
      <w:lvlText w:val=""/>
      <w:lvlJc w:val="left"/>
    </w:lvl>
    <w:lvl w:ilvl="6" w:tplc="C46E6984">
      <w:numFmt w:val="decimal"/>
      <w:lvlText w:val=""/>
      <w:lvlJc w:val="left"/>
    </w:lvl>
    <w:lvl w:ilvl="7" w:tplc="80B8A1D2">
      <w:numFmt w:val="decimal"/>
      <w:lvlText w:val=""/>
      <w:lvlJc w:val="left"/>
    </w:lvl>
    <w:lvl w:ilvl="8" w:tplc="A0D0D21A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E9644E46"/>
    <w:lvl w:ilvl="0" w:tplc="298E8D08">
      <w:start w:val="1"/>
      <w:numFmt w:val="decimal"/>
      <w:lvlText w:val="%1"/>
      <w:lvlJc w:val="left"/>
    </w:lvl>
    <w:lvl w:ilvl="1" w:tplc="DFCC1456">
      <w:start w:val="2"/>
      <w:numFmt w:val="decimal"/>
      <w:lvlText w:val="%2."/>
      <w:lvlJc w:val="left"/>
    </w:lvl>
    <w:lvl w:ilvl="2" w:tplc="9C503F74">
      <w:numFmt w:val="decimal"/>
      <w:lvlText w:val=""/>
      <w:lvlJc w:val="left"/>
    </w:lvl>
    <w:lvl w:ilvl="3" w:tplc="9BCEB952">
      <w:numFmt w:val="decimal"/>
      <w:lvlText w:val=""/>
      <w:lvlJc w:val="left"/>
    </w:lvl>
    <w:lvl w:ilvl="4" w:tplc="011E2E68">
      <w:numFmt w:val="decimal"/>
      <w:lvlText w:val=""/>
      <w:lvlJc w:val="left"/>
    </w:lvl>
    <w:lvl w:ilvl="5" w:tplc="A372BD1C">
      <w:numFmt w:val="decimal"/>
      <w:lvlText w:val=""/>
      <w:lvlJc w:val="left"/>
    </w:lvl>
    <w:lvl w:ilvl="6" w:tplc="6E623AE2">
      <w:numFmt w:val="decimal"/>
      <w:lvlText w:val=""/>
      <w:lvlJc w:val="left"/>
    </w:lvl>
    <w:lvl w:ilvl="7" w:tplc="811213B8">
      <w:numFmt w:val="decimal"/>
      <w:lvlText w:val=""/>
      <w:lvlJc w:val="left"/>
    </w:lvl>
    <w:lvl w:ilvl="8" w:tplc="E418302A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5F6C36D0"/>
    <w:lvl w:ilvl="0" w:tplc="0415000F">
      <w:start w:val="1"/>
      <w:numFmt w:val="decimal"/>
      <w:lvlText w:val="%1."/>
      <w:lvlJc w:val="left"/>
    </w:lvl>
    <w:lvl w:ilvl="1" w:tplc="5CFA647C">
      <w:start w:val="1"/>
      <w:numFmt w:val="bullet"/>
      <w:lvlText w:val="§"/>
      <w:lvlJc w:val="left"/>
    </w:lvl>
    <w:lvl w:ilvl="2" w:tplc="7D98D29A">
      <w:numFmt w:val="decimal"/>
      <w:lvlText w:val=""/>
      <w:lvlJc w:val="left"/>
    </w:lvl>
    <w:lvl w:ilvl="3" w:tplc="E0581A90">
      <w:numFmt w:val="decimal"/>
      <w:lvlText w:val=""/>
      <w:lvlJc w:val="left"/>
    </w:lvl>
    <w:lvl w:ilvl="4" w:tplc="773E00B4">
      <w:numFmt w:val="decimal"/>
      <w:lvlText w:val=""/>
      <w:lvlJc w:val="left"/>
    </w:lvl>
    <w:lvl w:ilvl="5" w:tplc="346A2CAC">
      <w:numFmt w:val="decimal"/>
      <w:lvlText w:val=""/>
      <w:lvlJc w:val="left"/>
    </w:lvl>
    <w:lvl w:ilvl="6" w:tplc="2ACE711A">
      <w:numFmt w:val="decimal"/>
      <w:lvlText w:val=""/>
      <w:lvlJc w:val="left"/>
    </w:lvl>
    <w:lvl w:ilvl="7" w:tplc="6A56D928">
      <w:numFmt w:val="decimal"/>
      <w:lvlText w:val=""/>
      <w:lvlJc w:val="left"/>
    </w:lvl>
    <w:lvl w:ilvl="8" w:tplc="61A0D19A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CA5A57B2"/>
    <w:lvl w:ilvl="0" w:tplc="0415000F">
      <w:start w:val="1"/>
      <w:numFmt w:val="decimal"/>
      <w:lvlText w:val="%1."/>
      <w:lvlJc w:val="left"/>
    </w:lvl>
    <w:lvl w:ilvl="1" w:tplc="86EEDC1C">
      <w:start w:val="1"/>
      <w:numFmt w:val="bullet"/>
      <w:lvlText w:val="§"/>
      <w:lvlJc w:val="left"/>
    </w:lvl>
    <w:lvl w:ilvl="2" w:tplc="C89A6FF8">
      <w:start w:val="1"/>
      <w:numFmt w:val="bullet"/>
      <w:lvlText w:val="§"/>
      <w:lvlJc w:val="left"/>
    </w:lvl>
    <w:lvl w:ilvl="3" w:tplc="E9AC04EC">
      <w:numFmt w:val="decimal"/>
      <w:lvlText w:val=""/>
      <w:lvlJc w:val="left"/>
    </w:lvl>
    <w:lvl w:ilvl="4" w:tplc="126AD03A">
      <w:numFmt w:val="decimal"/>
      <w:lvlText w:val=""/>
      <w:lvlJc w:val="left"/>
    </w:lvl>
    <w:lvl w:ilvl="5" w:tplc="DDE2DE1C">
      <w:numFmt w:val="decimal"/>
      <w:lvlText w:val=""/>
      <w:lvlJc w:val="left"/>
    </w:lvl>
    <w:lvl w:ilvl="6" w:tplc="99BEA814">
      <w:numFmt w:val="decimal"/>
      <w:lvlText w:val=""/>
      <w:lvlJc w:val="left"/>
    </w:lvl>
    <w:lvl w:ilvl="7" w:tplc="954C077C">
      <w:numFmt w:val="decimal"/>
      <w:lvlText w:val=""/>
      <w:lvlJc w:val="left"/>
    </w:lvl>
    <w:lvl w:ilvl="8" w:tplc="643A5CF0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03FC40E2"/>
    <w:lvl w:ilvl="0" w:tplc="0415000F">
      <w:start w:val="1"/>
      <w:numFmt w:val="decimal"/>
      <w:lvlText w:val="%1."/>
      <w:lvlJc w:val="left"/>
    </w:lvl>
    <w:lvl w:ilvl="1" w:tplc="DECE32F8">
      <w:start w:val="2"/>
      <w:numFmt w:val="decimal"/>
      <w:lvlText w:val="%2."/>
      <w:lvlJc w:val="left"/>
    </w:lvl>
    <w:lvl w:ilvl="2" w:tplc="D5D2635C">
      <w:start w:val="1"/>
      <w:numFmt w:val="bullet"/>
      <w:lvlText w:val="§"/>
      <w:lvlJc w:val="left"/>
    </w:lvl>
    <w:lvl w:ilvl="3" w:tplc="23BA0434">
      <w:start w:val="1"/>
      <w:numFmt w:val="bullet"/>
      <w:lvlText w:val="§"/>
      <w:lvlJc w:val="left"/>
    </w:lvl>
    <w:lvl w:ilvl="4" w:tplc="AEE2C1F0">
      <w:numFmt w:val="decimal"/>
      <w:lvlText w:val=""/>
      <w:lvlJc w:val="left"/>
    </w:lvl>
    <w:lvl w:ilvl="5" w:tplc="9A620B3C">
      <w:numFmt w:val="decimal"/>
      <w:lvlText w:val=""/>
      <w:lvlJc w:val="left"/>
    </w:lvl>
    <w:lvl w:ilvl="6" w:tplc="66A673B2">
      <w:numFmt w:val="decimal"/>
      <w:lvlText w:val=""/>
      <w:lvlJc w:val="left"/>
    </w:lvl>
    <w:lvl w:ilvl="7" w:tplc="E052407C">
      <w:numFmt w:val="decimal"/>
      <w:lvlText w:val=""/>
      <w:lvlJc w:val="left"/>
    </w:lvl>
    <w:lvl w:ilvl="8" w:tplc="2CE0E208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897A8174"/>
    <w:lvl w:ilvl="0" w:tplc="DFEC04F0">
      <w:start w:val="1"/>
      <w:numFmt w:val="decimal"/>
      <w:lvlText w:val="%1."/>
      <w:lvlJc w:val="left"/>
    </w:lvl>
    <w:lvl w:ilvl="1" w:tplc="C1820C8C">
      <w:numFmt w:val="decimal"/>
      <w:lvlText w:val=""/>
      <w:lvlJc w:val="left"/>
    </w:lvl>
    <w:lvl w:ilvl="2" w:tplc="C35045E0">
      <w:numFmt w:val="decimal"/>
      <w:lvlText w:val=""/>
      <w:lvlJc w:val="left"/>
    </w:lvl>
    <w:lvl w:ilvl="3" w:tplc="F6CA319C">
      <w:numFmt w:val="decimal"/>
      <w:lvlText w:val=""/>
      <w:lvlJc w:val="left"/>
    </w:lvl>
    <w:lvl w:ilvl="4" w:tplc="81F6603A">
      <w:numFmt w:val="decimal"/>
      <w:lvlText w:val=""/>
      <w:lvlJc w:val="left"/>
    </w:lvl>
    <w:lvl w:ilvl="5" w:tplc="1BC80EC0">
      <w:numFmt w:val="decimal"/>
      <w:lvlText w:val=""/>
      <w:lvlJc w:val="left"/>
    </w:lvl>
    <w:lvl w:ilvl="6" w:tplc="47A62D30">
      <w:numFmt w:val="decimal"/>
      <w:lvlText w:val=""/>
      <w:lvlJc w:val="left"/>
    </w:lvl>
    <w:lvl w:ilvl="7" w:tplc="E364F9EA">
      <w:numFmt w:val="decimal"/>
      <w:lvlText w:val=""/>
      <w:lvlJc w:val="left"/>
    </w:lvl>
    <w:lvl w:ilvl="8" w:tplc="39B41AEA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559484D2"/>
    <w:lvl w:ilvl="0" w:tplc="E1FC1186">
      <w:start w:val="3"/>
      <w:numFmt w:val="decimal"/>
      <w:lvlText w:val="%1."/>
      <w:lvlJc w:val="left"/>
    </w:lvl>
    <w:lvl w:ilvl="1" w:tplc="A52AEA62">
      <w:start w:val="1"/>
      <w:numFmt w:val="lowerLetter"/>
      <w:lvlText w:val="%2)"/>
      <w:lvlJc w:val="left"/>
    </w:lvl>
    <w:lvl w:ilvl="2" w:tplc="76169EE8">
      <w:numFmt w:val="decimal"/>
      <w:lvlText w:val=""/>
      <w:lvlJc w:val="left"/>
    </w:lvl>
    <w:lvl w:ilvl="3" w:tplc="A82415F6">
      <w:numFmt w:val="decimal"/>
      <w:lvlText w:val=""/>
      <w:lvlJc w:val="left"/>
    </w:lvl>
    <w:lvl w:ilvl="4" w:tplc="F8A67B92">
      <w:numFmt w:val="decimal"/>
      <w:lvlText w:val=""/>
      <w:lvlJc w:val="left"/>
    </w:lvl>
    <w:lvl w:ilvl="5" w:tplc="1228D19A">
      <w:numFmt w:val="decimal"/>
      <w:lvlText w:val=""/>
      <w:lvlJc w:val="left"/>
    </w:lvl>
    <w:lvl w:ilvl="6" w:tplc="BD6C5AEC">
      <w:numFmt w:val="decimal"/>
      <w:lvlText w:val=""/>
      <w:lvlJc w:val="left"/>
    </w:lvl>
    <w:lvl w:ilvl="7" w:tplc="942002B0">
      <w:numFmt w:val="decimal"/>
      <w:lvlText w:val=""/>
      <w:lvlJc w:val="left"/>
    </w:lvl>
    <w:lvl w:ilvl="8" w:tplc="534AD1D2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411AFAAC"/>
    <w:lvl w:ilvl="0" w:tplc="262004FC">
      <w:start w:val="3"/>
      <w:numFmt w:val="decimal"/>
      <w:lvlText w:val="%1."/>
      <w:lvlJc w:val="left"/>
    </w:lvl>
    <w:lvl w:ilvl="1" w:tplc="9E8E28EE">
      <w:start w:val="4"/>
      <w:numFmt w:val="decimal"/>
      <w:lvlText w:val="%2."/>
      <w:lvlJc w:val="left"/>
    </w:lvl>
    <w:lvl w:ilvl="2" w:tplc="8B0CB5A8">
      <w:numFmt w:val="decimal"/>
      <w:lvlText w:val=""/>
      <w:lvlJc w:val="left"/>
    </w:lvl>
    <w:lvl w:ilvl="3" w:tplc="8F2C0A5E">
      <w:numFmt w:val="decimal"/>
      <w:lvlText w:val=""/>
      <w:lvlJc w:val="left"/>
    </w:lvl>
    <w:lvl w:ilvl="4" w:tplc="094CE208">
      <w:numFmt w:val="decimal"/>
      <w:lvlText w:val=""/>
      <w:lvlJc w:val="left"/>
    </w:lvl>
    <w:lvl w:ilvl="5" w:tplc="DAA232CC">
      <w:numFmt w:val="decimal"/>
      <w:lvlText w:val=""/>
      <w:lvlJc w:val="left"/>
    </w:lvl>
    <w:lvl w:ilvl="6" w:tplc="22D4980C">
      <w:numFmt w:val="decimal"/>
      <w:lvlText w:val=""/>
      <w:lvlJc w:val="left"/>
    </w:lvl>
    <w:lvl w:ilvl="7" w:tplc="8648E272">
      <w:numFmt w:val="decimal"/>
      <w:lvlText w:val=""/>
      <w:lvlJc w:val="left"/>
    </w:lvl>
    <w:lvl w:ilvl="8" w:tplc="BE10F614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294A64E4"/>
    <w:lvl w:ilvl="0" w:tplc="0E02C0FC">
      <w:start w:val="2"/>
      <w:numFmt w:val="decimal"/>
      <w:lvlText w:val="%1."/>
      <w:lvlJc w:val="left"/>
    </w:lvl>
    <w:lvl w:ilvl="1" w:tplc="091E1D3A">
      <w:numFmt w:val="decimal"/>
      <w:lvlText w:val=""/>
      <w:lvlJc w:val="left"/>
    </w:lvl>
    <w:lvl w:ilvl="2" w:tplc="B2FC1E28">
      <w:numFmt w:val="decimal"/>
      <w:lvlText w:val=""/>
      <w:lvlJc w:val="left"/>
    </w:lvl>
    <w:lvl w:ilvl="3" w:tplc="55B4464E">
      <w:numFmt w:val="decimal"/>
      <w:lvlText w:val=""/>
      <w:lvlJc w:val="left"/>
    </w:lvl>
    <w:lvl w:ilvl="4" w:tplc="7CD8CA9E">
      <w:numFmt w:val="decimal"/>
      <w:lvlText w:val=""/>
      <w:lvlJc w:val="left"/>
    </w:lvl>
    <w:lvl w:ilvl="5" w:tplc="8DEE60A6">
      <w:numFmt w:val="decimal"/>
      <w:lvlText w:val=""/>
      <w:lvlJc w:val="left"/>
    </w:lvl>
    <w:lvl w:ilvl="6" w:tplc="51662482">
      <w:numFmt w:val="decimal"/>
      <w:lvlText w:val=""/>
      <w:lvlJc w:val="left"/>
    </w:lvl>
    <w:lvl w:ilvl="7" w:tplc="DC8C7BCC">
      <w:numFmt w:val="decimal"/>
      <w:lvlText w:val=""/>
      <w:lvlJc w:val="left"/>
    </w:lvl>
    <w:lvl w:ilvl="8" w:tplc="D2FC9F0C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19E003BA"/>
    <w:lvl w:ilvl="0" w:tplc="49664C5A">
      <w:start w:val="1"/>
      <w:numFmt w:val="decimal"/>
      <w:lvlText w:val="%1"/>
      <w:lvlJc w:val="left"/>
    </w:lvl>
    <w:lvl w:ilvl="1" w:tplc="9BD00A9C">
      <w:start w:val="4"/>
      <w:numFmt w:val="lowerLetter"/>
      <w:lvlText w:val="%2)"/>
      <w:lvlJc w:val="left"/>
    </w:lvl>
    <w:lvl w:ilvl="2" w:tplc="6700FC4C">
      <w:numFmt w:val="decimal"/>
      <w:lvlText w:val=""/>
      <w:lvlJc w:val="left"/>
    </w:lvl>
    <w:lvl w:ilvl="3" w:tplc="96A25D16">
      <w:numFmt w:val="decimal"/>
      <w:lvlText w:val=""/>
      <w:lvlJc w:val="left"/>
    </w:lvl>
    <w:lvl w:ilvl="4" w:tplc="AA864578">
      <w:numFmt w:val="decimal"/>
      <w:lvlText w:val=""/>
      <w:lvlJc w:val="left"/>
    </w:lvl>
    <w:lvl w:ilvl="5" w:tplc="63AA0A86">
      <w:numFmt w:val="decimal"/>
      <w:lvlText w:val=""/>
      <w:lvlJc w:val="left"/>
    </w:lvl>
    <w:lvl w:ilvl="6" w:tplc="16A4D31A">
      <w:numFmt w:val="decimal"/>
      <w:lvlText w:val=""/>
      <w:lvlJc w:val="left"/>
    </w:lvl>
    <w:lvl w:ilvl="7" w:tplc="16C63194">
      <w:numFmt w:val="decimal"/>
      <w:lvlText w:val=""/>
      <w:lvlJc w:val="left"/>
    </w:lvl>
    <w:lvl w:ilvl="8" w:tplc="400C824E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15443304"/>
    <w:lvl w:ilvl="0" w:tplc="9016126C">
      <w:start w:val="1"/>
      <w:numFmt w:val="decimal"/>
      <w:lvlText w:val="%1."/>
      <w:lvlJc w:val="left"/>
    </w:lvl>
    <w:lvl w:ilvl="1" w:tplc="1A64CE88">
      <w:numFmt w:val="decimal"/>
      <w:lvlText w:val=""/>
      <w:lvlJc w:val="left"/>
    </w:lvl>
    <w:lvl w:ilvl="2" w:tplc="C0668114">
      <w:numFmt w:val="decimal"/>
      <w:lvlText w:val=""/>
      <w:lvlJc w:val="left"/>
    </w:lvl>
    <w:lvl w:ilvl="3" w:tplc="812E64DE">
      <w:numFmt w:val="decimal"/>
      <w:lvlText w:val=""/>
      <w:lvlJc w:val="left"/>
    </w:lvl>
    <w:lvl w:ilvl="4" w:tplc="F668A0F2">
      <w:numFmt w:val="decimal"/>
      <w:lvlText w:val=""/>
      <w:lvlJc w:val="left"/>
    </w:lvl>
    <w:lvl w:ilvl="5" w:tplc="05F86BF6">
      <w:numFmt w:val="decimal"/>
      <w:lvlText w:val=""/>
      <w:lvlJc w:val="left"/>
    </w:lvl>
    <w:lvl w:ilvl="6" w:tplc="2B0E0386">
      <w:numFmt w:val="decimal"/>
      <w:lvlText w:val=""/>
      <w:lvlJc w:val="left"/>
    </w:lvl>
    <w:lvl w:ilvl="7" w:tplc="A21EC668">
      <w:numFmt w:val="decimal"/>
      <w:lvlText w:val=""/>
      <w:lvlJc w:val="left"/>
    </w:lvl>
    <w:lvl w:ilvl="8" w:tplc="39FE4CD8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6C2C489E"/>
    <w:lvl w:ilvl="0" w:tplc="0415000F">
      <w:start w:val="1"/>
      <w:numFmt w:val="decimal"/>
      <w:lvlText w:val="%1."/>
      <w:lvlJc w:val="left"/>
    </w:lvl>
    <w:lvl w:ilvl="1" w:tplc="ED16F8B8">
      <w:start w:val="1"/>
      <w:numFmt w:val="bullet"/>
      <w:lvlText w:val="§"/>
      <w:lvlJc w:val="left"/>
    </w:lvl>
    <w:lvl w:ilvl="2" w:tplc="449684B2">
      <w:numFmt w:val="decimal"/>
      <w:lvlText w:val=""/>
      <w:lvlJc w:val="left"/>
    </w:lvl>
    <w:lvl w:ilvl="3" w:tplc="2710FBFA">
      <w:numFmt w:val="decimal"/>
      <w:lvlText w:val=""/>
      <w:lvlJc w:val="left"/>
    </w:lvl>
    <w:lvl w:ilvl="4" w:tplc="3CE8240C">
      <w:numFmt w:val="decimal"/>
      <w:lvlText w:val=""/>
      <w:lvlJc w:val="left"/>
    </w:lvl>
    <w:lvl w:ilvl="5" w:tplc="333A9522">
      <w:numFmt w:val="decimal"/>
      <w:lvlText w:val=""/>
      <w:lvlJc w:val="left"/>
    </w:lvl>
    <w:lvl w:ilvl="6" w:tplc="A8BA6D22">
      <w:numFmt w:val="decimal"/>
      <w:lvlText w:val=""/>
      <w:lvlJc w:val="left"/>
    </w:lvl>
    <w:lvl w:ilvl="7" w:tplc="08563CC6">
      <w:numFmt w:val="decimal"/>
      <w:lvlText w:val=""/>
      <w:lvlJc w:val="left"/>
    </w:lvl>
    <w:lvl w:ilvl="8" w:tplc="09101436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BADE70A0"/>
    <w:lvl w:ilvl="0" w:tplc="13EA5A4A">
      <w:start w:val="1"/>
      <w:numFmt w:val="decimal"/>
      <w:lvlText w:val="%1."/>
      <w:lvlJc w:val="left"/>
    </w:lvl>
    <w:lvl w:ilvl="1" w:tplc="6366B764">
      <w:start w:val="1"/>
      <w:numFmt w:val="decimal"/>
      <w:lvlText w:val="%2)"/>
      <w:lvlJc w:val="left"/>
    </w:lvl>
    <w:lvl w:ilvl="2" w:tplc="2488DB46">
      <w:numFmt w:val="decimal"/>
      <w:lvlText w:val=""/>
      <w:lvlJc w:val="left"/>
    </w:lvl>
    <w:lvl w:ilvl="3" w:tplc="980A5D44">
      <w:numFmt w:val="decimal"/>
      <w:lvlText w:val=""/>
      <w:lvlJc w:val="left"/>
    </w:lvl>
    <w:lvl w:ilvl="4" w:tplc="8CAE827A">
      <w:numFmt w:val="decimal"/>
      <w:lvlText w:val=""/>
      <w:lvlJc w:val="left"/>
    </w:lvl>
    <w:lvl w:ilvl="5" w:tplc="DF8699A8">
      <w:numFmt w:val="decimal"/>
      <w:lvlText w:val=""/>
      <w:lvlJc w:val="left"/>
    </w:lvl>
    <w:lvl w:ilvl="6" w:tplc="2BDE6CD0">
      <w:numFmt w:val="decimal"/>
      <w:lvlText w:val=""/>
      <w:lvlJc w:val="left"/>
    </w:lvl>
    <w:lvl w:ilvl="7" w:tplc="F9F83F00">
      <w:numFmt w:val="decimal"/>
      <w:lvlText w:val=""/>
      <w:lvlJc w:val="left"/>
    </w:lvl>
    <w:lvl w:ilvl="8" w:tplc="33CEADC6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1BAA87D0"/>
    <w:lvl w:ilvl="0" w:tplc="ABFA1E3C">
      <w:start w:val="1"/>
      <w:numFmt w:val="decimal"/>
      <w:lvlText w:val="%1"/>
      <w:lvlJc w:val="left"/>
    </w:lvl>
    <w:lvl w:ilvl="1" w:tplc="308A8578">
      <w:start w:val="2"/>
      <w:numFmt w:val="decimal"/>
      <w:lvlText w:val="%2)"/>
      <w:lvlJc w:val="left"/>
    </w:lvl>
    <w:lvl w:ilvl="2" w:tplc="E804898E">
      <w:numFmt w:val="decimal"/>
      <w:lvlText w:val=""/>
      <w:lvlJc w:val="left"/>
    </w:lvl>
    <w:lvl w:ilvl="3" w:tplc="983A72D4">
      <w:numFmt w:val="decimal"/>
      <w:lvlText w:val=""/>
      <w:lvlJc w:val="left"/>
    </w:lvl>
    <w:lvl w:ilvl="4" w:tplc="A31E2FEA">
      <w:numFmt w:val="decimal"/>
      <w:lvlText w:val=""/>
      <w:lvlJc w:val="left"/>
    </w:lvl>
    <w:lvl w:ilvl="5" w:tplc="73E6DAB6">
      <w:numFmt w:val="decimal"/>
      <w:lvlText w:val=""/>
      <w:lvlJc w:val="left"/>
    </w:lvl>
    <w:lvl w:ilvl="6" w:tplc="12721360">
      <w:numFmt w:val="decimal"/>
      <w:lvlText w:val=""/>
      <w:lvlJc w:val="left"/>
    </w:lvl>
    <w:lvl w:ilvl="7" w:tplc="B3F654F6">
      <w:numFmt w:val="decimal"/>
      <w:lvlText w:val=""/>
      <w:lvlJc w:val="left"/>
    </w:lvl>
    <w:lvl w:ilvl="8" w:tplc="DC7286DA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E6C82922"/>
    <w:lvl w:ilvl="0" w:tplc="450C4056">
      <w:start w:val="7"/>
      <w:numFmt w:val="decimal"/>
      <w:lvlText w:val="%1."/>
      <w:lvlJc w:val="left"/>
    </w:lvl>
    <w:lvl w:ilvl="1" w:tplc="B27857A6">
      <w:start w:val="1"/>
      <w:numFmt w:val="decimal"/>
      <w:lvlText w:val="%2"/>
      <w:lvlJc w:val="left"/>
    </w:lvl>
    <w:lvl w:ilvl="2" w:tplc="F7F87BC2">
      <w:numFmt w:val="decimal"/>
      <w:lvlText w:val=""/>
      <w:lvlJc w:val="left"/>
    </w:lvl>
    <w:lvl w:ilvl="3" w:tplc="578ABAE2">
      <w:numFmt w:val="decimal"/>
      <w:lvlText w:val=""/>
      <w:lvlJc w:val="left"/>
    </w:lvl>
    <w:lvl w:ilvl="4" w:tplc="0F58F7A0">
      <w:numFmt w:val="decimal"/>
      <w:lvlText w:val=""/>
      <w:lvlJc w:val="left"/>
    </w:lvl>
    <w:lvl w:ilvl="5" w:tplc="6FFA56E8">
      <w:numFmt w:val="decimal"/>
      <w:lvlText w:val=""/>
      <w:lvlJc w:val="left"/>
    </w:lvl>
    <w:lvl w:ilvl="6" w:tplc="621C4A90">
      <w:numFmt w:val="decimal"/>
      <w:lvlText w:val=""/>
      <w:lvlJc w:val="left"/>
    </w:lvl>
    <w:lvl w:ilvl="7" w:tplc="D8303EEE">
      <w:numFmt w:val="decimal"/>
      <w:lvlText w:val=""/>
      <w:lvlJc w:val="left"/>
    </w:lvl>
    <w:lvl w:ilvl="8" w:tplc="93D60A46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6E369536"/>
    <w:lvl w:ilvl="0" w:tplc="0415000F">
      <w:start w:val="1"/>
      <w:numFmt w:val="decimal"/>
      <w:lvlText w:val="%1."/>
      <w:lvlJc w:val="left"/>
    </w:lvl>
    <w:lvl w:ilvl="1" w:tplc="24CCF20C">
      <w:start w:val="1"/>
      <w:numFmt w:val="lowerLetter"/>
      <w:lvlText w:val="%2)"/>
      <w:lvlJc w:val="left"/>
    </w:lvl>
    <w:lvl w:ilvl="2" w:tplc="7DFEE3B2">
      <w:start w:val="1"/>
      <w:numFmt w:val="bullet"/>
      <w:lvlText w:val="§"/>
      <w:lvlJc w:val="left"/>
    </w:lvl>
    <w:lvl w:ilvl="3" w:tplc="DDC21062">
      <w:numFmt w:val="decimal"/>
      <w:lvlText w:val=""/>
      <w:lvlJc w:val="left"/>
    </w:lvl>
    <w:lvl w:ilvl="4" w:tplc="EB04910A">
      <w:numFmt w:val="decimal"/>
      <w:lvlText w:val=""/>
      <w:lvlJc w:val="left"/>
    </w:lvl>
    <w:lvl w:ilvl="5" w:tplc="BF32780A">
      <w:numFmt w:val="decimal"/>
      <w:lvlText w:val=""/>
      <w:lvlJc w:val="left"/>
    </w:lvl>
    <w:lvl w:ilvl="6" w:tplc="89AAE6D4">
      <w:numFmt w:val="decimal"/>
      <w:lvlText w:val=""/>
      <w:lvlJc w:val="left"/>
    </w:lvl>
    <w:lvl w:ilvl="7" w:tplc="E452CFE4">
      <w:numFmt w:val="decimal"/>
      <w:lvlText w:val=""/>
      <w:lvlJc w:val="left"/>
    </w:lvl>
    <w:lvl w:ilvl="8" w:tplc="0B2CEE4E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D3D652B6"/>
    <w:lvl w:ilvl="0" w:tplc="A3BAC844">
      <w:start w:val="1"/>
      <w:numFmt w:val="decimal"/>
      <w:lvlText w:val="%1."/>
      <w:lvlJc w:val="left"/>
    </w:lvl>
    <w:lvl w:ilvl="1" w:tplc="83607C46">
      <w:start w:val="1"/>
      <w:numFmt w:val="lowerLetter"/>
      <w:lvlText w:val="%2)"/>
      <w:lvlJc w:val="left"/>
    </w:lvl>
    <w:lvl w:ilvl="2" w:tplc="1B3C27B2">
      <w:numFmt w:val="decimal"/>
      <w:lvlText w:val=""/>
      <w:lvlJc w:val="left"/>
    </w:lvl>
    <w:lvl w:ilvl="3" w:tplc="41B40688">
      <w:numFmt w:val="decimal"/>
      <w:lvlText w:val=""/>
      <w:lvlJc w:val="left"/>
    </w:lvl>
    <w:lvl w:ilvl="4" w:tplc="D9DC61D4">
      <w:numFmt w:val="decimal"/>
      <w:lvlText w:val=""/>
      <w:lvlJc w:val="left"/>
    </w:lvl>
    <w:lvl w:ilvl="5" w:tplc="55D4423C">
      <w:numFmt w:val="decimal"/>
      <w:lvlText w:val=""/>
      <w:lvlJc w:val="left"/>
    </w:lvl>
    <w:lvl w:ilvl="6" w:tplc="6F86D95E">
      <w:numFmt w:val="decimal"/>
      <w:lvlText w:val=""/>
      <w:lvlJc w:val="left"/>
    </w:lvl>
    <w:lvl w:ilvl="7" w:tplc="7A5E0344">
      <w:numFmt w:val="decimal"/>
      <w:lvlText w:val=""/>
      <w:lvlJc w:val="left"/>
    </w:lvl>
    <w:lvl w:ilvl="8" w:tplc="C3C625EC">
      <w:numFmt w:val="decimal"/>
      <w:lvlText w:val=""/>
      <w:lvlJc w:val="left"/>
    </w:lvl>
  </w:abstractNum>
  <w:abstractNum w:abstractNumId="17" w15:restartNumberingAfterBreak="0">
    <w:nsid w:val="00006443"/>
    <w:multiLevelType w:val="hybridMultilevel"/>
    <w:tmpl w:val="A912C6FC"/>
    <w:lvl w:ilvl="0" w:tplc="4EDCA150">
      <w:start w:val="1"/>
      <w:numFmt w:val="decimal"/>
      <w:lvlText w:val="%1."/>
      <w:lvlJc w:val="left"/>
    </w:lvl>
    <w:lvl w:ilvl="1" w:tplc="E63AF2FE">
      <w:numFmt w:val="decimal"/>
      <w:lvlText w:val=""/>
      <w:lvlJc w:val="left"/>
    </w:lvl>
    <w:lvl w:ilvl="2" w:tplc="A4F62120">
      <w:numFmt w:val="decimal"/>
      <w:lvlText w:val=""/>
      <w:lvlJc w:val="left"/>
    </w:lvl>
    <w:lvl w:ilvl="3" w:tplc="52FAD83A">
      <w:numFmt w:val="decimal"/>
      <w:lvlText w:val=""/>
      <w:lvlJc w:val="left"/>
    </w:lvl>
    <w:lvl w:ilvl="4" w:tplc="DEEED0C2">
      <w:numFmt w:val="decimal"/>
      <w:lvlText w:val=""/>
      <w:lvlJc w:val="left"/>
    </w:lvl>
    <w:lvl w:ilvl="5" w:tplc="1B2A6A44">
      <w:numFmt w:val="decimal"/>
      <w:lvlText w:val=""/>
      <w:lvlJc w:val="left"/>
    </w:lvl>
    <w:lvl w:ilvl="6" w:tplc="2BB2C1A2">
      <w:numFmt w:val="decimal"/>
      <w:lvlText w:val=""/>
      <w:lvlJc w:val="left"/>
    </w:lvl>
    <w:lvl w:ilvl="7" w:tplc="0982407C">
      <w:numFmt w:val="decimal"/>
      <w:lvlText w:val=""/>
      <w:lvlJc w:val="left"/>
    </w:lvl>
    <w:lvl w:ilvl="8" w:tplc="2E409A6A">
      <w:numFmt w:val="decimal"/>
      <w:lvlText w:val=""/>
      <w:lvlJc w:val="left"/>
    </w:lvl>
  </w:abstractNum>
  <w:abstractNum w:abstractNumId="18" w15:restartNumberingAfterBreak="0">
    <w:nsid w:val="000066BB"/>
    <w:multiLevelType w:val="hybridMultilevel"/>
    <w:tmpl w:val="68028458"/>
    <w:lvl w:ilvl="0" w:tplc="0415000F">
      <w:start w:val="1"/>
      <w:numFmt w:val="decimal"/>
      <w:lvlText w:val="%1."/>
      <w:lvlJc w:val="left"/>
    </w:lvl>
    <w:lvl w:ilvl="1" w:tplc="F96656D4">
      <w:start w:val="1"/>
      <w:numFmt w:val="bullet"/>
      <w:lvlText w:val="§"/>
      <w:lvlJc w:val="left"/>
    </w:lvl>
    <w:lvl w:ilvl="2" w:tplc="99361CB4">
      <w:numFmt w:val="decimal"/>
      <w:lvlText w:val=""/>
      <w:lvlJc w:val="left"/>
    </w:lvl>
    <w:lvl w:ilvl="3" w:tplc="AD44B78E">
      <w:numFmt w:val="decimal"/>
      <w:lvlText w:val=""/>
      <w:lvlJc w:val="left"/>
    </w:lvl>
    <w:lvl w:ilvl="4" w:tplc="52E8E33A">
      <w:numFmt w:val="decimal"/>
      <w:lvlText w:val=""/>
      <w:lvlJc w:val="left"/>
    </w:lvl>
    <w:lvl w:ilvl="5" w:tplc="B47A3444">
      <w:numFmt w:val="decimal"/>
      <w:lvlText w:val=""/>
      <w:lvlJc w:val="left"/>
    </w:lvl>
    <w:lvl w:ilvl="6" w:tplc="6D76A8A4">
      <w:numFmt w:val="decimal"/>
      <w:lvlText w:val=""/>
      <w:lvlJc w:val="left"/>
    </w:lvl>
    <w:lvl w:ilvl="7" w:tplc="1F5EB3FA">
      <w:numFmt w:val="decimal"/>
      <w:lvlText w:val=""/>
      <w:lvlJc w:val="left"/>
    </w:lvl>
    <w:lvl w:ilvl="8" w:tplc="0966ED46">
      <w:numFmt w:val="decimal"/>
      <w:lvlText w:val=""/>
      <w:lvlJc w:val="left"/>
    </w:lvl>
  </w:abstractNum>
  <w:abstractNum w:abstractNumId="19" w15:restartNumberingAfterBreak="0">
    <w:nsid w:val="00007E87"/>
    <w:multiLevelType w:val="hybridMultilevel"/>
    <w:tmpl w:val="55FE860C"/>
    <w:lvl w:ilvl="0" w:tplc="0415000F">
      <w:start w:val="1"/>
      <w:numFmt w:val="decimal"/>
      <w:lvlText w:val="%1."/>
      <w:lvlJc w:val="left"/>
    </w:lvl>
    <w:lvl w:ilvl="1" w:tplc="97FE5A0C">
      <w:start w:val="1"/>
      <w:numFmt w:val="bullet"/>
      <w:lvlText w:val="§"/>
      <w:lvlJc w:val="left"/>
    </w:lvl>
    <w:lvl w:ilvl="2" w:tplc="F75E6632">
      <w:numFmt w:val="decimal"/>
      <w:lvlText w:val=""/>
      <w:lvlJc w:val="left"/>
    </w:lvl>
    <w:lvl w:ilvl="3" w:tplc="1CA433BE">
      <w:numFmt w:val="decimal"/>
      <w:lvlText w:val=""/>
      <w:lvlJc w:val="left"/>
    </w:lvl>
    <w:lvl w:ilvl="4" w:tplc="6836403E">
      <w:numFmt w:val="decimal"/>
      <w:lvlText w:val=""/>
      <w:lvlJc w:val="left"/>
    </w:lvl>
    <w:lvl w:ilvl="5" w:tplc="FE025030">
      <w:numFmt w:val="decimal"/>
      <w:lvlText w:val=""/>
      <w:lvlJc w:val="left"/>
    </w:lvl>
    <w:lvl w:ilvl="6" w:tplc="AB24F258">
      <w:numFmt w:val="decimal"/>
      <w:lvlText w:val=""/>
      <w:lvlJc w:val="left"/>
    </w:lvl>
    <w:lvl w:ilvl="7" w:tplc="A8508D6E">
      <w:numFmt w:val="decimal"/>
      <w:lvlText w:val=""/>
      <w:lvlJc w:val="left"/>
    </w:lvl>
    <w:lvl w:ilvl="8" w:tplc="561CDDD0">
      <w:numFmt w:val="decimal"/>
      <w:lvlText w:val=""/>
      <w:lvlJc w:val="left"/>
    </w:lvl>
  </w:abstractNum>
  <w:num w:numId="1" w16cid:durableId="1325624557">
    <w:abstractNumId w:val="19"/>
  </w:num>
  <w:num w:numId="2" w16cid:durableId="1431127150">
    <w:abstractNumId w:val="8"/>
  </w:num>
  <w:num w:numId="3" w16cid:durableId="1002587277">
    <w:abstractNumId w:val="3"/>
  </w:num>
  <w:num w:numId="4" w16cid:durableId="1285191084">
    <w:abstractNumId w:val="0"/>
  </w:num>
  <w:num w:numId="5" w16cid:durableId="1612591939">
    <w:abstractNumId w:val="1"/>
  </w:num>
  <w:num w:numId="6" w16cid:durableId="1327900357">
    <w:abstractNumId w:val="7"/>
  </w:num>
  <w:num w:numId="7" w16cid:durableId="939601134">
    <w:abstractNumId w:val="11"/>
  </w:num>
  <w:num w:numId="8" w16cid:durableId="1693335637">
    <w:abstractNumId w:val="12"/>
  </w:num>
  <w:num w:numId="9" w16cid:durableId="2131700561">
    <w:abstractNumId w:val="13"/>
  </w:num>
  <w:num w:numId="10" w16cid:durableId="413086120">
    <w:abstractNumId w:val="14"/>
  </w:num>
  <w:num w:numId="11" w16cid:durableId="602807837">
    <w:abstractNumId w:val="4"/>
  </w:num>
  <w:num w:numId="12" w16cid:durableId="1752434743">
    <w:abstractNumId w:val="16"/>
  </w:num>
  <w:num w:numId="13" w16cid:durableId="957488175">
    <w:abstractNumId w:val="9"/>
  </w:num>
  <w:num w:numId="14" w16cid:durableId="2076976414">
    <w:abstractNumId w:val="6"/>
  </w:num>
  <w:num w:numId="15" w16cid:durableId="234246018">
    <w:abstractNumId w:val="2"/>
  </w:num>
  <w:num w:numId="16" w16cid:durableId="917403381">
    <w:abstractNumId w:val="15"/>
  </w:num>
  <w:num w:numId="17" w16cid:durableId="1211764813">
    <w:abstractNumId w:val="17"/>
  </w:num>
  <w:num w:numId="18" w16cid:durableId="1660039064">
    <w:abstractNumId w:val="18"/>
  </w:num>
  <w:num w:numId="19" w16cid:durableId="1343357202">
    <w:abstractNumId w:val="10"/>
  </w:num>
  <w:num w:numId="20" w16cid:durableId="1835023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6CC"/>
    <w:rsid w:val="00051358"/>
    <w:rsid w:val="00083F79"/>
    <w:rsid w:val="0014418C"/>
    <w:rsid w:val="001A3E58"/>
    <w:rsid w:val="00232988"/>
    <w:rsid w:val="00273794"/>
    <w:rsid w:val="002B567D"/>
    <w:rsid w:val="002C3FF4"/>
    <w:rsid w:val="003C383E"/>
    <w:rsid w:val="003C5822"/>
    <w:rsid w:val="003E205E"/>
    <w:rsid w:val="004D38BC"/>
    <w:rsid w:val="00562567"/>
    <w:rsid w:val="00586273"/>
    <w:rsid w:val="00597857"/>
    <w:rsid w:val="005E1D87"/>
    <w:rsid w:val="00613EE7"/>
    <w:rsid w:val="0063041E"/>
    <w:rsid w:val="006913BE"/>
    <w:rsid w:val="00720BF2"/>
    <w:rsid w:val="00795D85"/>
    <w:rsid w:val="008453D9"/>
    <w:rsid w:val="00855176"/>
    <w:rsid w:val="009C3CA5"/>
    <w:rsid w:val="00A346E6"/>
    <w:rsid w:val="00B150A1"/>
    <w:rsid w:val="00B970D4"/>
    <w:rsid w:val="00BB7233"/>
    <w:rsid w:val="00C12A1A"/>
    <w:rsid w:val="00C176CC"/>
    <w:rsid w:val="00D24CED"/>
    <w:rsid w:val="00D27DEA"/>
    <w:rsid w:val="00D84E46"/>
    <w:rsid w:val="00DF4B4B"/>
    <w:rsid w:val="00E4619D"/>
    <w:rsid w:val="00E754BC"/>
    <w:rsid w:val="00E8108F"/>
    <w:rsid w:val="00EE05CF"/>
    <w:rsid w:val="00F262BA"/>
    <w:rsid w:val="00F9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CAC50"/>
  <w15:docId w15:val="{ABAD1E20-70B1-4428-87E4-0EFB36E8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6CC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150A1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2262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 w Kępnie</Company>
  <LinksUpToDate>false</LinksUpToDate>
  <CharactersWithSpaces>15803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Lewicka</dc:creator>
  <cp:lastModifiedBy>Bożena Dziergwa</cp:lastModifiedBy>
  <cp:revision>6</cp:revision>
  <cp:lastPrinted>2023-03-30T08:08:00Z</cp:lastPrinted>
  <dcterms:created xsi:type="dcterms:W3CDTF">2026-04-23T11:21:00Z</dcterms:created>
  <dcterms:modified xsi:type="dcterms:W3CDTF">2026-04-27T06:10:00Z</dcterms:modified>
</cp:coreProperties>
</file>